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D4" w:rsidRPr="00E3553F" w:rsidRDefault="00B34AD4" w:rsidP="00E3553F">
      <w:pPr>
        <w:kinsoku w:val="0"/>
        <w:wordWrap w:val="0"/>
        <w:overflowPunct w:val="0"/>
        <w:ind w:firstLine="420"/>
        <w:rPr>
          <w:rFonts w:asciiTheme="minorEastAsia" w:hAnsiTheme="minorEastAsia"/>
          <w:color w:val="000000" w:themeColor="text1"/>
          <w:kern w:val="0"/>
          <w:szCs w:val="18"/>
        </w:rPr>
      </w:pPr>
      <w:proofErr w:type="spellStart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DChart</w:t>
      </w:r>
      <w:proofErr w:type="spellEnd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 xml:space="preserve"> supports skin set, aimed at: as long as user has set preferred skin already, he can use it to embellish graphics other than through normal options. </w:t>
      </w:r>
      <w:proofErr w:type="gramStart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User just quote</w:t>
      </w:r>
      <w:proofErr w:type="gramEnd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 xml:space="preserve"> </w:t>
      </w:r>
      <w:proofErr w:type="spellStart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dragonchart.skins.js</w:t>
      </w:r>
      <w:proofErr w:type="spellEnd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 xml:space="preserve"> and call </w:t>
      </w:r>
      <w:proofErr w:type="spellStart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dchart.SetSkin</w:t>
      </w:r>
      <w:proofErr w:type="spellEnd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 xml:space="preserve">, so that he can draw </w:t>
      </w:r>
      <w:proofErr w:type="spellStart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grahpics</w:t>
      </w:r>
      <w:proofErr w:type="spellEnd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 xml:space="preserve"> of his desired hue.</w:t>
      </w:r>
    </w:p>
    <w:p w:rsidR="00B34AD4" w:rsidRPr="00E3553F" w:rsidRDefault="00B34AD4" w:rsidP="00E3553F">
      <w:pPr>
        <w:kinsoku w:val="0"/>
        <w:wordWrap w:val="0"/>
        <w:overflowPunct w:val="0"/>
        <w:ind w:firstLine="420"/>
        <w:rPr>
          <w:rFonts w:asciiTheme="minorEastAsia" w:hAnsiTheme="minorEastAsia"/>
          <w:color w:val="000000" w:themeColor="text1"/>
          <w:kern w:val="0"/>
          <w:szCs w:val="18"/>
        </w:rPr>
      </w:pPr>
      <w:r w:rsidRPr="00E3553F">
        <w:rPr>
          <w:rFonts w:asciiTheme="minorEastAsia" w:hAnsiTheme="minorEastAsia"/>
          <w:color w:val="000000" w:themeColor="text1"/>
          <w:kern w:val="0"/>
          <w:szCs w:val="18"/>
        </w:rPr>
        <w:t xml:space="preserve">In short, the skin's purpose is to enable users to </w:t>
      </w:r>
      <w:r w:rsidRPr="00E3553F">
        <w:rPr>
          <w:rFonts w:asciiTheme="minorEastAsia" w:hAnsiTheme="minorEastAsia"/>
          <w:b/>
          <w:color w:val="000000" w:themeColor="text1"/>
          <w:kern w:val="0"/>
          <w:szCs w:val="18"/>
        </w:rPr>
        <w:t>handle graphics in color appearance once and for all</w:t>
      </w:r>
      <w:r w:rsidRPr="00E3553F">
        <w:rPr>
          <w:rFonts w:asciiTheme="minorEastAsia" w:hAnsiTheme="minorEastAsia"/>
          <w:color w:val="000000" w:themeColor="text1"/>
          <w:kern w:val="0"/>
          <w:szCs w:val="18"/>
        </w:rPr>
        <w:t>.</w:t>
      </w:r>
    </w:p>
    <w:p w:rsidR="00B34AD4" w:rsidRPr="00E3553F" w:rsidRDefault="00B34AD4" w:rsidP="00E3553F">
      <w:pPr>
        <w:kinsoku w:val="0"/>
        <w:wordWrap w:val="0"/>
        <w:overflowPunct w:val="0"/>
        <w:ind w:firstLine="420"/>
        <w:rPr>
          <w:rFonts w:asciiTheme="minorEastAsia" w:hAnsiTheme="minorEastAsia"/>
          <w:color w:val="000000" w:themeColor="text1"/>
          <w:kern w:val="0"/>
          <w:szCs w:val="18"/>
        </w:rPr>
      </w:pPr>
      <w:r w:rsidRPr="00E3553F">
        <w:rPr>
          <w:rFonts w:asciiTheme="minorEastAsia" w:hAnsiTheme="minorEastAsia"/>
          <w:color w:val="000000" w:themeColor="text1"/>
          <w:kern w:val="0"/>
          <w:szCs w:val="18"/>
        </w:rPr>
        <w:t xml:space="preserve">Note: Because the basic principle of skin is to directly replace option </w:t>
      </w:r>
      <w:r w:rsidR="00CE1214">
        <w:rPr>
          <w:rFonts w:asciiTheme="minorEastAsia" w:hAnsiTheme="minorEastAsia" w:hint="eastAsia"/>
          <w:color w:val="000000" w:themeColor="text1"/>
          <w:kern w:val="0"/>
          <w:szCs w:val="18"/>
        </w:rPr>
        <w:t>of</w:t>
      </w:r>
      <w:r w:rsidRPr="00E3553F">
        <w:rPr>
          <w:rFonts w:asciiTheme="minorEastAsia" w:hAnsiTheme="minorEastAsia"/>
          <w:color w:val="000000" w:themeColor="text1"/>
          <w:kern w:val="0"/>
          <w:szCs w:val="18"/>
        </w:rPr>
        <w:t xml:space="preserve"> normal </w:t>
      </w:r>
      <w:r w:rsidR="00CE1214">
        <w:rPr>
          <w:rFonts w:asciiTheme="minorEastAsia" w:hAnsiTheme="minorEastAsia"/>
          <w:color w:val="000000" w:themeColor="text1"/>
          <w:kern w:val="0"/>
          <w:szCs w:val="18"/>
        </w:rPr>
        <w:t>option</w:t>
      </w:r>
      <w:r w:rsidR="00CE1214">
        <w:rPr>
          <w:rFonts w:asciiTheme="minorEastAsia" w:hAnsiTheme="minorEastAsia" w:hint="eastAsia"/>
          <w:color w:val="000000" w:themeColor="text1"/>
          <w:kern w:val="0"/>
          <w:szCs w:val="18"/>
        </w:rPr>
        <w:t xml:space="preserve"> with skin option</w:t>
      </w:r>
      <w:r w:rsidRPr="00E3553F">
        <w:rPr>
          <w:rFonts w:asciiTheme="minorEastAsia" w:hAnsiTheme="minorEastAsia"/>
          <w:color w:val="000000" w:themeColor="text1"/>
          <w:kern w:val="0"/>
          <w:szCs w:val="18"/>
        </w:rPr>
        <w:t xml:space="preserve">, </w:t>
      </w:r>
      <w:r w:rsidR="00C17E99">
        <w:rPr>
          <w:rFonts w:asciiTheme="minorEastAsia" w:hAnsiTheme="minorEastAsia" w:hint="eastAsia"/>
          <w:color w:val="000000" w:themeColor="text1"/>
          <w:kern w:val="0"/>
          <w:szCs w:val="18"/>
        </w:rPr>
        <w:t>t</w:t>
      </w:r>
      <w:r w:rsidRPr="00E3553F">
        <w:rPr>
          <w:rFonts w:asciiTheme="minorEastAsia" w:hAnsiTheme="minorEastAsia"/>
          <w:color w:val="000000" w:themeColor="text1"/>
          <w:kern w:val="0"/>
          <w:szCs w:val="18"/>
        </w:rPr>
        <w:t>herefore here’s recommends: If you need to use skin</w:t>
      </w:r>
      <w:r w:rsidR="00D7679C" w:rsidRPr="00E3553F">
        <w:rPr>
          <w:rFonts w:asciiTheme="minorEastAsia" w:hAnsiTheme="minorEastAsia" w:hint="eastAsia"/>
          <w:color w:val="000000" w:themeColor="text1"/>
          <w:kern w:val="0"/>
          <w:szCs w:val="18"/>
        </w:rPr>
        <w:t xml:space="preserve"> module</w:t>
      </w:r>
      <w:r w:rsidRPr="00E3553F">
        <w:rPr>
          <w:rFonts w:asciiTheme="minorEastAsia" w:hAnsiTheme="minorEastAsia"/>
          <w:color w:val="000000" w:themeColor="text1"/>
          <w:kern w:val="0"/>
          <w:szCs w:val="18"/>
        </w:rPr>
        <w:t xml:space="preserve">, you should first call </w:t>
      </w:r>
      <w:proofErr w:type="spellStart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SetSkin</w:t>
      </w:r>
      <w:proofErr w:type="spellEnd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 xml:space="preserve"> method then called </w:t>
      </w:r>
      <w:proofErr w:type="spellStart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SetOptions</w:t>
      </w:r>
      <w:proofErr w:type="spellEnd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, in order to ensure options through normal options have a higher priority than through skin.</w:t>
      </w:r>
    </w:p>
    <w:p w:rsidR="00D7679C" w:rsidRPr="00E3553F" w:rsidRDefault="00D7679C" w:rsidP="00E3553F">
      <w:pPr>
        <w:kinsoku w:val="0"/>
        <w:wordWrap w:val="0"/>
        <w:overflowPunct w:val="0"/>
        <w:ind w:firstLine="420"/>
        <w:rPr>
          <w:rFonts w:asciiTheme="minorEastAsia" w:hAnsiTheme="minorEastAsia"/>
          <w:color w:val="000000" w:themeColor="text1"/>
          <w:kern w:val="0"/>
          <w:szCs w:val="18"/>
        </w:rPr>
      </w:pPr>
      <w:r w:rsidRPr="00E3553F">
        <w:rPr>
          <w:rFonts w:asciiTheme="minorEastAsia" w:hAnsiTheme="minorEastAsia"/>
          <w:color w:val="000000" w:themeColor="text1"/>
          <w:kern w:val="0"/>
          <w:szCs w:val="18"/>
        </w:rPr>
        <w:t xml:space="preserve">In order to facilitate the use, </w:t>
      </w:r>
      <w:proofErr w:type="spellStart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dchart</w:t>
      </w:r>
      <w:proofErr w:type="spellEnd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 xml:space="preserve"> object is returned in </w:t>
      </w:r>
      <w:proofErr w:type="spellStart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SetSkin</w:t>
      </w:r>
      <w:proofErr w:type="spellEnd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 xml:space="preserve"> function. So I suggest to use skin module like this: </w:t>
      </w:r>
      <w:proofErr w:type="spellStart"/>
      <w:proofErr w:type="gramStart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dchart.SetSkin</w:t>
      </w:r>
      <w:proofErr w:type="spellEnd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(</w:t>
      </w:r>
      <w:proofErr w:type="gramEnd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"</w:t>
      </w:r>
      <w:proofErr w:type="spellStart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skinname</w:t>
      </w:r>
      <w:proofErr w:type="spellEnd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").</w:t>
      </w:r>
      <w:proofErr w:type="spellStart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SetOptions</w:t>
      </w:r>
      <w:proofErr w:type="spellEnd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 xml:space="preserve">(options).Draw(data); Or </w:t>
      </w:r>
      <w:proofErr w:type="spellStart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dchart.SetSkin</w:t>
      </w:r>
      <w:proofErr w:type="spellEnd"/>
      <w:r w:rsidRPr="00E3553F">
        <w:rPr>
          <w:rFonts w:asciiTheme="minorEastAsia" w:hAnsiTheme="minorEastAsia" w:hint="eastAsia"/>
          <w:color w:val="000000" w:themeColor="text1"/>
          <w:kern w:val="0"/>
          <w:szCs w:val="18"/>
        </w:rPr>
        <w:t>(</w:t>
      </w:r>
      <w:r w:rsidRPr="00E3553F">
        <w:rPr>
          <w:rFonts w:asciiTheme="minorEastAsia" w:hAnsiTheme="minorEastAsia"/>
          <w:color w:val="000000" w:themeColor="text1"/>
          <w:kern w:val="0"/>
          <w:szCs w:val="18"/>
        </w:rPr>
        <w:t>"</w:t>
      </w:r>
      <w:proofErr w:type="spellStart"/>
      <w:r w:rsidRPr="00E3553F">
        <w:rPr>
          <w:rFonts w:asciiTheme="minorEastAsia" w:hAnsiTheme="minorEastAsia"/>
          <w:color w:val="000000" w:themeColor="text1"/>
          <w:kern w:val="0"/>
          <w:szCs w:val="18"/>
        </w:rPr>
        <w:t>skinname</w:t>
      </w:r>
      <w:proofErr w:type="spellEnd"/>
      <w:r w:rsidRPr="00E3553F">
        <w:rPr>
          <w:rFonts w:asciiTheme="minorEastAsia" w:hAnsiTheme="minorEastAsia"/>
          <w:kern w:val="0"/>
        </w:rPr>
        <w:t xml:space="preserve"> </w:t>
      </w:r>
      <w:r w:rsidRPr="00E3553F">
        <w:rPr>
          <w:rFonts w:asciiTheme="minorEastAsia" w:hAnsiTheme="minorEastAsia"/>
          <w:color w:val="000000" w:themeColor="text1"/>
          <w:kern w:val="0"/>
          <w:szCs w:val="18"/>
        </w:rPr>
        <w:t>").Draw(data, options).</w:t>
      </w:r>
    </w:p>
    <w:p w:rsidR="00C17E99" w:rsidRDefault="00C17E99" w:rsidP="00C17E99">
      <w:pPr>
        <w:kinsoku w:val="0"/>
        <w:wordWrap w:val="0"/>
        <w:overflowPunct w:val="0"/>
        <w:rPr>
          <w:rFonts w:asciiTheme="minorEastAsia" w:hAnsiTheme="minorEastAsia"/>
          <w:color w:val="000000" w:themeColor="text1"/>
          <w:kern w:val="0"/>
          <w:szCs w:val="18"/>
        </w:rPr>
      </w:pPr>
    </w:p>
    <w:p w:rsidR="00D65482" w:rsidRPr="00C17E99" w:rsidRDefault="00D7679C" w:rsidP="00C17E99">
      <w:pPr>
        <w:kinsoku w:val="0"/>
        <w:wordWrap w:val="0"/>
        <w:overflowPunct w:val="0"/>
        <w:rPr>
          <w:rFonts w:asciiTheme="minorEastAsia" w:hAnsiTheme="minorEastAsia"/>
          <w:b/>
          <w:color w:val="000000" w:themeColor="text1"/>
          <w:kern w:val="0"/>
          <w:sz w:val="18"/>
          <w:szCs w:val="18"/>
        </w:rPr>
      </w:pPr>
      <w:r w:rsidRPr="00C17E99">
        <w:rPr>
          <w:rFonts w:asciiTheme="minorEastAsia" w:hAnsiTheme="minorEastAsia" w:hint="eastAsia"/>
          <w:b/>
          <w:color w:val="000000" w:themeColor="text1"/>
          <w:kern w:val="0"/>
          <w:sz w:val="18"/>
          <w:szCs w:val="18"/>
        </w:rPr>
        <w:t xml:space="preserve">Below </w:t>
      </w:r>
      <w:proofErr w:type="gramStart"/>
      <w:r w:rsidRPr="00C17E99">
        <w:rPr>
          <w:rFonts w:asciiTheme="minorEastAsia" w:hAnsiTheme="minorEastAsia" w:hint="eastAsia"/>
          <w:b/>
          <w:color w:val="000000" w:themeColor="text1"/>
          <w:kern w:val="0"/>
          <w:sz w:val="18"/>
          <w:szCs w:val="18"/>
        </w:rPr>
        <w:t>is details</w:t>
      </w:r>
      <w:proofErr w:type="gramEnd"/>
      <w:r w:rsidR="00CF4DB3" w:rsidRPr="00C17E99">
        <w:rPr>
          <w:rFonts w:asciiTheme="minorEastAsia" w:hAnsiTheme="minorEastAsia" w:hint="eastAsia"/>
          <w:b/>
          <w:color w:val="000000" w:themeColor="text1"/>
          <w:kern w:val="0"/>
          <w:sz w:val="18"/>
          <w:szCs w:val="18"/>
        </w:rPr>
        <w:t xml:space="preserve"> of</w:t>
      </w:r>
      <w:r w:rsidRPr="00C17E99">
        <w:rPr>
          <w:rFonts w:asciiTheme="minorEastAsia" w:hAnsiTheme="minorEastAsia" w:hint="eastAsia"/>
          <w:b/>
          <w:color w:val="000000" w:themeColor="text1"/>
          <w:kern w:val="0"/>
          <w:sz w:val="18"/>
          <w:szCs w:val="18"/>
        </w:rPr>
        <w:t xml:space="preserve"> skin options:</w:t>
      </w:r>
    </w:p>
    <w:tbl>
      <w:tblPr>
        <w:tblStyle w:val="a3"/>
        <w:tblW w:w="0" w:type="auto"/>
        <w:tblLook w:val="04A0"/>
      </w:tblPr>
      <w:tblGrid>
        <w:gridCol w:w="3289"/>
        <w:gridCol w:w="700"/>
        <w:gridCol w:w="1433"/>
        <w:gridCol w:w="4546"/>
      </w:tblGrid>
      <w:tr w:rsidR="00946861" w:rsidRPr="00E3553F" w:rsidTr="00946861">
        <w:trPr>
          <w:trHeight w:val="552"/>
        </w:trPr>
        <w:tc>
          <w:tcPr>
            <w:tcW w:w="3574" w:type="dxa"/>
            <w:gridSpan w:val="2"/>
            <w:vAlign w:val="center"/>
          </w:tcPr>
          <w:p w:rsidR="007E7B83" w:rsidRPr="00E3553F" w:rsidRDefault="008F2B3C" w:rsidP="00E3553F">
            <w:pPr>
              <w:kinsoku w:val="0"/>
              <w:wordWrap w:val="0"/>
              <w:overflowPunct w:val="0"/>
              <w:jc w:val="center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b/>
                <w:color w:val="000000" w:themeColor="text1"/>
                <w:kern w:val="0"/>
                <w:szCs w:val="18"/>
              </w:rPr>
              <w:t>Name</w:t>
            </w:r>
          </w:p>
        </w:tc>
        <w:tc>
          <w:tcPr>
            <w:tcW w:w="1322" w:type="dxa"/>
            <w:vAlign w:val="center"/>
          </w:tcPr>
          <w:p w:rsidR="007E7B83" w:rsidRPr="00E3553F" w:rsidRDefault="008F2B3C" w:rsidP="00E3553F">
            <w:pPr>
              <w:kinsoku w:val="0"/>
              <w:wordWrap w:val="0"/>
              <w:overflowPunct w:val="0"/>
              <w:jc w:val="center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b/>
                <w:color w:val="000000" w:themeColor="text1"/>
                <w:kern w:val="0"/>
                <w:szCs w:val="18"/>
              </w:rPr>
              <w:t>Type</w:t>
            </w:r>
          </w:p>
        </w:tc>
        <w:tc>
          <w:tcPr>
            <w:tcW w:w="5072" w:type="dxa"/>
            <w:vAlign w:val="center"/>
          </w:tcPr>
          <w:p w:rsidR="007E7B83" w:rsidRPr="00E3553F" w:rsidRDefault="008F2B3C" w:rsidP="00E3553F">
            <w:pPr>
              <w:kinsoku w:val="0"/>
              <w:wordWrap w:val="0"/>
              <w:overflowPunct w:val="0"/>
              <w:jc w:val="center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Style w:val="hps"/>
                <w:rFonts w:asciiTheme="minorEastAsia" w:hAnsiTheme="minorEastAsia"/>
                <w:b/>
                <w:kern w:val="0"/>
                <w:sz w:val="24"/>
                <w:lang/>
              </w:rPr>
              <w:t>Explanation</w:t>
            </w:r>
          </w:p>
        </w:tc>
      </w:tr>
      <w:tr w:rsidR="00946861" w:rsidRPr="00E3553F" w:rsidTr="00946861">
        <w:trPr>
          <w:trHeight w:val="567"/>
        </w:trPr>
        <w:tc>
          <w:tcPr>
            <w:tcW w:w="3574" w:type="dxa"/>
            <w:gridSpan w:val="2"/>
            <w:vAlign w:val="center"/>
          </w:tcPr>
          <w:p w:rsidR="007E7B83" w:rsidRPr="00E3553F" w:rsidRDefault="00611BFE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E3553F"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  <w:t>BackGround</w:t>
            </w:r>
            <w:proofErr w:type="spellEnd"/>
          </w:p>
        </w:tc>
        <w:tc>
          <w:tcPr>
            <w:tcW w:w="1322" w:type="dxa"/>
            <w:vAlign w:val="center"/>
          </w:tcPr>
          <w:p w:rsidR="007E7B83" w:rsidRPr="00E3553F" w:rsidRDefault="007E7B83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072" w:type="dxa"/>
            <w:vAlign w:val="center"/>
          </w:tcPr>
          <w:p w:rsidR="007E7B83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 xml:space="preserve">This style has large influence, because it </w:t>
            </w: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d</w:t>
            </w:r>
            <w:r w:rsidRPr="00E3553F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 xml:space="preserve">irectly </w:t>
            </w:r>
            <w:proofErr w:type="gramStart"/>
            <w:r w:rsidRPr="00E3553F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affect</w:t>
            </w:r>
            <w:proofErr w:type="gramEnd"/>
            <w:r w:rsidRPr="00E3553F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 xml:space="preserve"> the overall color concept</w:t>
            </w: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.</w:t>
            </w:r>
          </w:p>
        </w:tc>
      </w:tr>
      <w:tr w:rsidR="00AF09BB" w:rsidRPr="00E3553F" w:rsidTr="00356AA6">
        <w:trPr>
          <w:trHeight w:val="6414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9776" w:type="dxa"/>
              <w:tblLook w:val="04A0"/>
            </w:tblPr>
            <w:tblGrid>
              <w:gridCol w:w="1696"/>
              <w:gridCol w:w="1290"/>
              <w:gridCol w:w="6790"/>
            </w:tblGrid>
            <w:tr w:rsidR="00AF09BB" w:rsidRPr="00E3553F" w:rsidTr="00497ED0">
              <w:trPr>
                <w:trHeight w:val="623"/>
              </w:trPr>
              <w:tc>
                <w:tcPr>
                  <w:tcW w:w="1696" w:type="dxa"/>
                  <w:vAlign w:val="center"/>
                </w:tcPr>
                <w:p w:rsidR="003549C9" w:rsidRPr="00E3553F" w:rsidRDefault="003549C9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</w:pPr>
                  <w:proofErr w:type="spellStart"/>
                  <w:r w:rsidRPr="00E3553F">
                    <w:rPr>
                      <w:rFonts w:asciiTheme="minorEastAsia" w:hAnsiTheme="minor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  <w:t>BorderWidth</w:t>
                  </w:r>
                  <w:proofErr w:type="spellEnd"/>
                </w:p>
              </w:tc>
              <w:tc>
                <w:tcPr>
                  <w:tcW w:w="1290" w:type="dxa"/>
                  <w:vAlign w:val="center"/>
                </w:tcPr>
                <w:p w:rsidR="003549C9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Number</w:t>
                  </w:r>
                </w:p>
              </w:tc>
              <w:tc>
                <w:tcPr>
                  <w:tcW w:w="6790" w:type="dxa"/>
                  <w:vAlign w:val="center"/>
                </w:tcPr>
                <w:p w:rsidR="00324893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  <w:t xml:space="preserve">Border </w:t>
                  </w:r>
                  <w:r w:rsidRPr="00E3553F">
                    <w:rPr>
                      <w:rFonts w:asciiTheme="minorEastAsia" w:hAnsiTheme="minor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  <w:t>width</w:t>
                  </w:r>
                  <w:r w:rsidRPr="00E3553F">
                    <w:rPr>
                      <w:rFonts w:asciiTheme="minorEastAsia" w:hAnsiTheme="minorEastAsia" w:hint="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  <w:t xml:space="preserve"> of Canvas</w:t>
                  </w:r>
                </w:p>
                <w:p w:rsidR="00EA00B8" w:rsidRPr="00E3553F" w:rsidRDefault="00EA00B8" w:rsidP="00356AA6">
                  <w:pPr>
                    <w:kinsoku w:val="0"/>
                    <w:wordWrap w:val="0"/>
                    <w:overflowPunct w:val="0"/>
                    <w:ind w:left="273" w:hangingChars="150" w:hanging="273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  <w:t>Normally this style is set to 0 or 1, but sometimes set to 10 or bigger to</w:t>
                  </w:r>
                </w:p>
                <w:p w:rsidR="00EA00B8" w:rsidRPr="00E3553F" w:rsidRDefault="00EA00B8" w:rsidP="00356AA6">
                  <w:pPr>
                    <w:kinsoku w:val="0"/>
                    <w:wordWrap w:val="0"/>
                    <w:overflowPunct w:val="0"/>
                    <w:ind w:left="273" w:hangingChars="150" w:hanging="273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  <w:t>show effect like albums border</w:t>
                  </w:r>
                </w:p>
              </w:tc>
            </w:tr>
            <w:tr w:rsidR="00AF09BB" w:rsidRPr="00E3553F" w:rsidTr="00497ED0">
              <w:trPr>
                <w:trHeight w:val="319"/>
              </w:trPr>
              <w:tc>
                <w:tcPr>
                  <w:tcW w:w="1696" w:type="dxa"/>
                  <w:vAlign w:val="center"/>
                </w:tcPr>
                <w:p w:rsidR="003549C9" w:rsidRPr="00E3553F" w:rsidRDefault="003549C9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</w:pPr>
                  <w:proofErr w:type="spellStart"/>
                  <w:r w:rsidRPr="00E3553F">
                    <w:rPr>
                      <w:rFonts w:asciiTheme="minorEastAsia" w:hAnsiTheme="minor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  <w:t>BorderColor</w:t>
                  </w:r>
                  <w:proofErr w:type="spellEnd"/>
                </w:p>
              </w:tc>
              <w:tc>
                <w:tcPr>
                  <w:tcW w:w="1290" w:type="dxa"/>
                  <w:vAlign w:val="center"/>
                </w:tcPr>
                <w:p w:rsidR="003549C9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790" w:type="dxa"/>
                  <w:vAlign w:val="center"/>
                </w:tcPr>
                <w:p w:rsidR="003549C9" w:rsidRPr="00E3553F" w:rsidRDefault="00CF778C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  <w:t>Border Color of Canvas</w:t>
                  </w:r>
                </w:p>
              </w:tc>
            </w:tr>
            <w:tr w:rsidR="00AF09BB" w:rsidRPr="00E3553F" w:rsidTr="00497ED0">
              <w:trPr>
                <w:trHeight w:val="819"/>
              </w:trPr>
              <w:tc>
                <w:tcPr>
                  <w:tcW w:w="1696" w:type="dxa"/>
                  <w:vAlign w:val="center"/>
                </w:tcPr>
                <w:p w:rsidR="003549C9" w:rsidRPr="00E3553F" w:rsidRDefault="003549C9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</w:pPr>
                  <w:proofErr w:type="spellStart"/>
                  <w:r w:rsidRPr="00E3553F">
                    <w:rPr>
                      <w:rFonts w:asciiTheme="minorEastAsia" w:hAnsiTheme="minor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  <w:t>BackColor</w:t>
                  </w:r>
                  <w:proofErr w:type="spellEnd"/>
                </w:p>
              </w:tc>
              <w:tc>
                <w:tcPr>
                  <w:tcW w:w="1290" w:type="dxa"/>
                  <w:vAlign w:val="center"/>
                </w:tcPr>
                <w:p w:rsidR="003549C9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790" w:type="dxa"/>
                  <w:vAlign w:val="center"/>
                </w:tcPr>
                <w:p w:rsidR="00324893" w:rsidRPr="00E3553F" w:rsidRDefault="00946E67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  <w:t xml:space="preserve">Background </w:t>
                  </w:r>
                  <w:r w:rsidR="00EA00B8" w:rsidRPr="00E3553F">
                    <w:rPr>
                      <w:rFonts w:asciiTheme="minorEastAsia" w:hAnsiTheme="minorEastAsia" w:hint="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  <w:p w:rsidR="003549C9" w:rsidRPr="00E3553F" w:rsidRDefault="007F6527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  <w:t xml:space="preserve">Because related to whole color concept, so this style is very important. If none of </w:t>
                  </w:r>
                  <w:proofErr w:type="spellStart"/>
                  <w:r w:rsidRPr="00E3553F"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  <w:t>backcolor</w:t>
                  </w:r>
                  <w:proofErr w:type="spellEnd"/>
                  <w:r w:rsidRPr="00E3553F"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  <w:t xml:space="preserve"> and gradient is set, then make canvas pure transparent.</w:t>
                  </w:r>
                </w:p>
              </w:tc>
            </w:tr>
            <w:tr w:rsidR="00AF09BB" w:rsidRPr="00E3553F" w:rsidTr="00497ED0">
              <w:trPr>
                <w:trHeight w:val="623"/>
              </w:trPr>
              <w:tc>
                <w:tcPr>
                  <w:tcW w:w="1696" w:type="dxa"/>
                  <w:vAlign w:val="center"/>
                </w:tcPr>
                <w:p w:rsidR="003549C9" w:rsidRPr="00E3553F" w:rsidRDefault="003549C9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</w:pPr>
                  <w:proofErr w:type="spellStart"/>
                  <w:r w:rsidRPr="00E3553F">
                    <w:rPr>
                      <w:rFonts w:asciiTheme="minorEastAsia" w:hAnsiTheme="minor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  <w:t>LinearGradient</w:t>
                  </w:r>
                  <w:proofErr w:type="spellEnd"/>
                </w:p>
              </w:tc>
              <w:tc>
                <w:tcPr>
                  <w:tcW w:w="1290" w:type="dxa"/>
                  <w:vAlign w:val="center"/>
                </w:tcPr>
                <w:p w:rsidR="003549C9" w:rsidRPr="00E3553F" w:rsidRDefault="003549C9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6790" w:type="dxa"/>
                  <w:vAlign w:val="center"/>
                </w:tcPr>
                <w:p w:rsidR="003549C9" w:rsidRPr="00E3553F" w:rsidRDefault="007F6527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  <w:t>Linear gradient for canvas</w:t>
                  </w:r>
                </w:p>
              </w:tc>
            </w:tr>
            <w:tr w:rsidR="00AF09BB" w:rsidRPr="00E3553F" w:rsidTr="00E3553F">
              <w:trPr>
                <w:trHeight w:val="1179"/>
              </w:trPr>
              <w:tc>
                <w:tcPr>
                  <w:tcW w:w="9776" w:type="dxa"/>
                  <w:gridSpan w:val="3"/>
                  <w:vAlign w:val="center"/>
                </w:tcPr>
                <w:tbl>
                  <w:tblPr>
                    <w:tblStyle w:val="a3"/>
                    <w:tblW w:w="0" w:type="auto"/>
                    <w:tblInd w:w="1" w:type="dxa"/>
                    <w:tblLook w:val="04A0"/>
                  </w:tblPr>
                  <w:tblGrid>
                    <w:gridCol w:w="1582"/>
                    <w:gridCol w:w="1290"/>
                    <w:gridCol w:w="6672"/>
                  </w:tblGrid>
                  <w:tr w:rsidR="00AF09BB" w:rsidRPr="00E3553F" w:rsidTr="00497ED0">
                    <w:trPr>
                      <w:trHeight w:val="319"/>
                    </w:trPr>
                    <w:tc>
                      <w:tcPr>
                        <w:tcW w:w="1582" w:type="dxa"/>
                      </w:tcPr>
                      <w:p w:rsidR="003549C9" w:rsidRPr="00E3553F" w:rsidRDefault="003549C9" w:rsidP="00E3553F">
                        <w:pPr>
                          <w:kinsoku w:val="0"/>
                          <w:wordWrap w:val="0"/>
                          <w:overflowPunct w:val="0"/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</w:pPr>
                        <w:r w:rsidRPr="00E3553F"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  <w:t>Location</w:t>
                        </w:r>
                      </w:p>
                    </w:tc>
                    <w:tc>
                      <w:tcPr>
                        <w:tcW w:w="1290" w:type="dxa"/>
                      </w:tcPr>
                      <w:p w:rsidR="003549C9" w:rsidRPr="00E3553F" w:rsidRDefault="003549C9" w:rsidP="00E3553F">
                        <w:pPr>
                          <w:kinsoku w:val="0"/>
                          <w:wordWrap w:val="0"/>
                          <w:overflowPunct w:val="0"/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672" w:type="dxa"/>
                      </w:tcPr>
                      <w:p w:rsidR="003549C9" w:rsidRPr="00E3553F" w:rsidRDefault="007F6527" w:rsidP="00E3553F">
                        <w:pPr>
                          <w:kinsoku w:val="0"/>
                          <w:wordWrap w:val="0"/>
                          <w:overflowPunct w:val="0"/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</w:pPr>
                        <w:r w:rsidRPr="00E3553F"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  <w:t>Set the start and end of the linear gradient position;</w:t>
                        </w:r>
                      </w:p>
                    </w:tc>
                  </w:tr>
                  <w:tr w:rsidR="00AF09BB" w:rsidRPr="00E3553F" w:rsidTr="00497ED0">
                    <w:trPr>
                      <w:trHeight w:val="319"/>
                    </w:trPr>
                    <w:tc>
                      <w:tcPr>
                        <w:tcW w:w="1582" w:type="dxa"/>
                      </w:tcPr>
                      <w:p w:rsidR="003549C9" w:rsidRPr="00E3553F" w:rsidRDefault="003549C9" w:rsidP="00E3553F">
                        <w:pPr>
                          <w:kinsoku w:val="0"/>
                          <w:wordWrap w:val="0"/>
                          <w:overflowPunct w:val="0"/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</w:pPr>
                        <w:proofErr w:type="spellStart"/>
                        <w:r w:rsidRPr="00E3553F"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  <w:t>ColorStops</w:t>
                        </w:r>
                        <w:proofErr w:type="spellEnd"/>
                      </w:p>
                    </w:tc>
                    <w:tc>
                      <w:tcPr>
                        <w:tcW w:w="1290" w:type="dxa"/>
                      </w:tcPr>
                      <w:p w:rsidR="003549C9" w:rsidRPr="00E3553F" w:rsidRDefault="003549C9" w:rsidP="00E3553F">
                        <w:pPr>
                          <w:kinsoku w:val="0"/>
                          <w:wordWrap w:val="0"/>
                          <w:overflowPunct w:val="0"/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672" w:type="dxa"/>
                      </w:tcPr>
                      <w:p w:rsidR="003549C9" w:rsidRPr="00E3553F" w:rsidRDefault="007F6527" w:rsidP="00E3553F">
                        <w:pPr>
                          <w:kinsoku w:val="0"/>
                          <w:wordWrap w:val="0"/>
                          <w:overflowPunct w:val="0"/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</w:pPr>
                        <w:r w:rsidRPr="00E3553F"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  <w:t xml:space="preserve">Set linear gradient color changes (gradient </w:t>
                        </w:r>
                        <w:r w:rsidRPr="00E3553F">
                          <w:rPr>
                            <w:rFonts w:asciiTheme="minorEastAsia" w:hAnsiTheme="minorEastAsia" w:hint="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  <w:t>c</w:t>
                        </w:r>
                        <w:r w:rsidRPr="00E3553F"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  <w:t>olor, adjacent degree gradient changes)</w:t>
                        </w:r>
                      </w:p>
                    </w:tc>
                  </w:tr>
                </w:tbl>
                <w:p w:rsidR="003549C9" w:rsidRPr="00E3553F" w:rsidRDefault="003549C9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AF09BB" w:rsidRPr="00E3553F" w:rsidTr="00497ED0">
              <w:trPr>
                <w:trHeight w:val="439"/>
              </w:trPr>
              <w:tc>
                <w:tcPr>
                  <w:tcW w:w="1696" w:type="dxa"/>
                  <w:vAlign w:val="center"/>
                </w:tcPr>
                <w:p w:rsidR="003549C9" w:rsidRPr="00E3553F" w:rsidRDefault="003549C9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</w:pPr>
                  <w:proofErr w:type="spellStart"/>
                  <w:r w:rsidRPr="00E3553F">
                    <w:rPr>
                      <w:rFonts w:asciiTheme="minorEastAsia" w:hAnsiTheme="minor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  <w:t>RadialGradient</w:t>
                  </w:r>
                  <w:proofErr w:type="spellEnd"/>
                </w:p>
              </w:tc>
              <w:tc>
                <w:tcPr>
                  <w:tcW w:w="1290" w:type="dxa"/>
                  <w:vAlign w:val="center"/>
                </w:tcPr>
                <w:p w:rsidR="003549C9" w:rsidRPr="00E3553F" w:rsidRDefault="003549C9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6790" w:type="dxa"/>
                  <w:vAlign w:val="center"/>
                </w:tcPr>
                <w:p w:rsidR="003549C9" w:rsidRPr="00E3553F" w:rsidRDefault="007F6527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b/>
                      <w:color w:val="000000" w:themeColor="text1"/>
                      <w:kern w:val="0"/>
                      <w:sz w:val="18"/>
                      <w:szCs w:val="18"/>
                    </w:rPr>
                    <w:t>Radial gradient for canvas</w:t>
                  </w:r>
                </w:p>
              </w:tc>
            </w:tr>
            <w:tr w:rsidR="00AF09BB" w:rsidRPr="00E3553F" w:rsidTr="00E3553F">
              <w:trPr>
                <w:trHeight w:val="1100"/>
              </w:trPr>
              <w:tc>
                <w:tcPr>
                  <w:tcW w:w="9776" w:type="dxa"/>
                  <w:gridSpan w:val="3"/>
                  <w:vAlign w:val="center"/>
                </w:tcPr>
                <w:tbl>
                  <w:tblPr>
                    <w:tblStyle w:val="a3"/>
                    <w:tblW w:w="0" w:type="auto"/>
                    <w:tblInd w:w="1" w:type="dxa"/>
                    <w:tblLook w:val="04A0"/>
                  </w:tblPr>
                  <w:tblGrid>
                    <w:gridCol w:w="1582"/>
                    <w:gridCol w:w="1290"/>
                    <w:gridCol w:w="6672"/>
                  </w:tblGrid>
                  <w:tr w:rsidR="00AF09BB" w:rsidRPr="00E3553F" w:rsidTr="00497ED0">
                    <w:trPr>
                      <w:trHeight w:val="319"/>
                    </w:trPr>
                    <w:tc>
                      <w:tcPr>
                        <w:tcW w:w="1582" w:type="dxa"/>
                      </w:tcPr>
                      <w:p w:rsidR="003549C9" w:rsidRPr="00E3553F" w:rsidRDefault="003549C9" w:rsidP="00E3553F">
                        <w:pPr>
                          <w:kinsoku w:val="0"/>
                          <w:wordWrap w:val="0"/>
                          <w:overflowPunct w:val="0"/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</w:pPr>
                        <w:r w:rsidRPr="00E3553F"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  <w:t>Location</w:t>
                        </w:r>
                      </w:p>
                    </w:tc>
                    <w:tc>
                      <w:tcPr>
                        <w:tcW w:w="1290" w:type="dxa"/>
                      </w:tcPr>
                      <w:p w:rsidR="003549C9" w:rsidRPr="00E3553F" w:rsidRDefault="003549C9" w:rsidP="00E3553F">
                        <w:pPr>
                          <w:kinsoku w:val="0"/>
                          <w:wordWrap w:val="0"/>
                          <w:overflowPunct w:val="0"/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672" w:type="dxa"/>
                      </w:tcPr>
                      <w:p w:rsidR="003549C9" w:rsidRPr="00E3553F" w:rsidRDefault="00854D7F" w:rsidP="00E3553F">
                        <w:pPr>
                          <w:kinsoku w:val="0"/>
                          <w:wordWrap w:val="0"/>
                          <w:overflowPunct w:val="0"/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</w:pPr>
                        <w:r w:rsidRPr="00E3553F"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  <w:t>Set the start and end of the linear gradient position;</w:t>
                        </w:r>
                      </w:p>
                    </w:tc>
                  </w:tr>
                  <w:tr w:rsidR="00AF09BB" w:rsidRPr="00E3553F" w:rsidTr="00497ED0">
                    <w:trPr>
                      <w:trHeight w:val="319"/>
                    </w:trPr>
                    <w:tc>
                      <w:tcPr>
                        <w:tcW w:w="1582" w:type="dxa"/>
                      </w:tcPr>
                      <w:p w:rsidR="003549C9" w:rsidRPr="00E3553F" w:rsidRDefault="003549C9" w:rsidP="00E3553F">
                        <w:pPr>
                          <w:kinsoku w:val="0"/>
                          <w:wordWrap w:val="0"/>
                          <w:overflowPunct w:val="0"/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</w:pPr>
                        <w:proofErr w:type="spellStart"/>
                        <w:r w:rsidRPr="00E3553F"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  <w:t>ColorStops</w:t>
                        </w:r>
                        <w:proofErr w:type="spellEnd"/>
                      </w:p>
                    </w:tc>
                    <w:tc>
                      <w:tcPr>
                        <w:tcW w:w="1290" w:type="dxa"/>
                      </w:tcPr>
                      <w:p w:rsidR="003549C9" w:rsidRPr="00E3553F" w:rsidRDefault="003549C9" w:rsidP="00E3553F">
                        <w:pPr>
                          <w:kinsoku w:val="0"/>
                          <w:wordWrap w:val="0"/>
                          <w:overflowPunct w:val="0"/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672" w:type="dxa"/>
                      </w:tcPr>
                      <w:p w:rsidR="003549C9" w:rsidRPr="00E3553F" w:rsidRDefault="00854D7F" w:rsidP="00E3553F">
                        <w:pPr>
                          <w:kinsoku w:val="0"/>
                          <w:wordWrap w:val="0"/>
                          <w:overflowPunct w:val="0"/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</w:pPr>
                        <w:r w:rsidRPr="00E3553F"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  <w:t xml:space="preserve">Set linear gradient color changes (gradient </w:t>
                        </w:r>
                        <w:r w:rsidRPr="00E3553F">
                          <w:rPr>
                            <w:rFonts w:asciiTheme="minorEastAsia" w:hAnsiTheme="minorEastAsia" w:hint="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  <w:t>c</w:t>
                        </w:r>
                        <w:r w:rsidRPr="00E3553F">
                          <w:rPr>
                            <w:rFonts w:asciiTheme="minorEastAsia" w:hAnsiTheme="minorEastAsia"/>
                            <w:color w:val="000000" w:themeColor="text1"/>
                            <w:kern w:val="0"/>
                            <w:sz w:val="18"/>
                            <w:szCs w:val="18"/>
                          </w:rPr>
                          <w:t>olor, adjacent degree gradient changes)</w:t>
                        </w:r>
                      </w:p>
                    </w:tc>
                  </w:tr>
                </w:tbl>
                <w:p w:rsidR="003549C9" w:rsidRPr="00E3553F" w:rsidRDefault="003549C9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904734" w:rsidRPr="00E3553F" w:rsidRDefault="00904734" w:rsidP="00E3553F">
            <w:pPr>
              <w:kinsoku w:val="0"/>
              <w:wordWrap w:val="0"/>
              <w:overflowPunct w:val="0"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7E7B83" w:rsidRPr="00E3553F" w:rsidRDefault="000F4DB5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TipType</w:t>
            </w:r>
          </w:p>
        </w:tc>
        <w:tc>
          <w:tcPr>
            <w:tcW w:w="2027" w:type="dxa"/>
            <w:gridSpan w:val="2"/>
            <w:vAlign w:val="center"/>
          </w:tcPr>
          <w:p w:rsidR="007E7B83" w:rsidRPr="00E3553F" w:rsidRDefault="00E3553F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String</w:t>
            </w:r>
          </w:p>
        </w:tc>
        <w:tc>
          <w:tcPr>
            <w:tcW w:w="5072" w:type="dxa"/>
            <w:vAlign w:val="center"/>
          </w:tcPr>
          <w:p w:rsidR="00324893" w:rsidRPr="00E3553F" w:rsidRDefault="00E3553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Appearance type of tips</w:t>
            </w:r>
          </w:p>
          <w:p w:rsidR="007E7B83" w:rsidRPr="00E3553F" w:rsidRDefault="00E3553F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E3553F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DChart</w:t>
            </w:r>
            <w:proofErr w:type="spellEnd"/>
            <w:r w:rsidRPr="00E3553F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 xml:space="preserve"> has built '</w:t>
            </w:r>
            <w:proofErr w:type="spellStart"/>
            <w:r w:rsidRPr="00E3553F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tip_blue','tip_red','tip_dark</w:t>
            </w:r>
            <w:proofErr w:type="spellEnd"/>
            <w:r w:rsidRPr="00E3553F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', '</w:t>
            </w:r>
            <w:proofErr w:type="spellStart"/>
            <w:r w:rsidRPr="00E3553F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tip_purple','tip_yellow','tip_bisque</w:t>
            </w:r>
            <w:proofErr w:type="spellEnd"/>
            <w:r w:rsidRPr="00E3553F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' six color types.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7E7B83" w:rsidRPr="00E3553F" w:rsidRDefault="000F4DB5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FontColor</w:t>
            </w:r>
          </w:p>
        </w:tc>
        <w:tc>
          <w:tcPr>
            <w:tcW w:w="2027" w:type="dxa"/>
            <w:gridSpan w:val="2"/>
            <w:vAlign w:val="center"/>
          </w:tcPr>
          <w:p w:rsidR="007E7B83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324893" w:rsidRPr="00E3553F" w:rsidRDefault="00E3553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Default Fontc</w:t>
            </w:r>
            <w:r w:rsidR="00EA00B8"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olor</w:t>
            </w:r>
          </w:p>
          <w:p w:rsidR="007E7B83" w:rsidRPr="00E3553F" w:rsidRDefault="006E0B2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6E0B28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 xml:space="preserve">When draw a text element, if there's </w:t>
            </w:r>
            <w:proofErr w:type="spellStart"/>
            <w:r w:rsidRPr="006E0B28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not</w:t>
            </w:r>
            <w:proofErr w:type="spellEnd"/>
            <w:r w:rsidRPr="006E0B28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 xml:space="preserve"> other </w:t>
            </w:r>
            <w:r w:rsidRPr="006E0B28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lastRenderedPageBreak/>
              <w:t xml:space="preserve">way to set </w:t>
            </w:r>
            <w:proofErr w:type="spellStart"/>
            <w:r w:rsidRPr="006E0B28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fontcolor</w:t>
            </w:r>
            <w:proofErr w:type="spellEnd"/>
            <w:r w:rsidRPr="006E0B28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 xml:space="preserve"> for the text, then </w:t>
            </w:r>
            <w:proofErr w:type="spellStart"/>
            <w:r w:rsidRPr="006E0B28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DChart</w:t>
            </w:r>
            <w:proofErr w:type="spellEnd"/>
            <w:r w:rsidRPr="006E0B28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 xml:space="preserve"> use this style as the text's </w:t>
            </w:r>
            <w:proofErr w:type="spellStart"/>
            <w:r w:rsidRPr="006E0B28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fontcolor</w:t>
            </w:r>
            <w:proofErr w:type="spellEnd"/>
            <w:r w:rsidRPr="006E0B28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 xml:space="preserve">. In other words, this style is 'last option' for text's </w:t>
            </w:r>
            <w:proofErr w:type="spellStart"/>
            <w:r w:rsidRPr="006E0B28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fontcolor</w:t>
            </w:r>
            <w:proofErr w:type="spellEnd"/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7E7B83" w:rsidRPr="00E3553F" w:rsidRDefault="000F4DB5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lastRenderedPageBreak/>
              <w:t>LineColor</w:t>
            </w:r>
          </w:p>
        </w:tc>
        <w:tc>
          <w:tcPr>
            <w:tcW w:w="2027" w:type="dxa"/>
            <w:gridSpan w:val="2"/>
            <w:vAlign w:val="center"/>
          </w:tcPr>
          <w:p w:rsidR="007E7B83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7E7B83" w:rsidRPr="00E3553F" w:rsidRDefault="006E0B28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Default Linec</w:t>
            </w:r>
            <w:r w:rsidR="00EA00B8"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olor</w:t>
            </w:r>
          </w:p>
          <w:p w:rsidR="00324893" w:rsidRPr="00E3553F" w:rsidRDefault="006E0B28" w:rsidP="006E0B28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L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ike </w:t>
            </w:r>
            <w:proofErr w:type="spellStart"/>
            <w:r w:rsidR="003E2C76"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FontColor</w:t>
            </w:r>
            <w:proofErr w:type="spellEnd"/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, this style is </w:t>
            </w:r>
            <w:r w:rsidRPr="006E0B28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'last option'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for </w:t>
            </w:r>
            <w:proofErr w:type="spellStart"/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linecolor</w:t>
            </w:r>
            <w:proofErr w:type="spellEnd"/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.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7E7B83" w:rsidRPr="00E3553F" w:rsidRDefault="000F4DB5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FontFamily</w:t>
            </w:r>
          </w:p>
        </w:tc>
        <w:tc>
          <w:tcPr>
            <w:tcW w:w="2027" w:type="dxa"/>
            <w:gridSpan w:val="2"/>
            <w:vAlign w:val="center"/>
          </w:tcPr>
          <w:p w:rsidR="007E7B83" w:rsidRPr="00E3553F" w:rsidRDefault="00E3553F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String</w:t>
            </w:r>
          </w:p>
        </w:tc>
        <w:tc>
          <w:tcPr>
            <w:tcW w:w="5072" w:type="dxa"/>
            <w:vAlign w:val="center"/>
          </w:tcPr>
          <w:p w:rsidR="007E7B83" w:rsidRPr="00E3553F" w:rsidRDefault="006E0B28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Default Fontcolor</w:t>
            </w:r>
          </w:p>
          <w:p w:rsidR="00B60D98" w:rsidRPr="00E3553F" w:rsidRDefault="006E0B28" w:rsidP="006E0B28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L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ike </w:t>
            </w:r>
            <w:proofErr w:type="spellStart"/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FontColor</w:t>
            </w:r>
            <w:proofErr w:type="spellEnd"/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, </w:t>
            </w:r>
            <w:r w:rsidRPr="006E0B28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'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last option</w:t>
            </w:r>
            <w:r w:rsidRPr="006E0B28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'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for </w:t>
            </w:r>
            <w:proofErr w:type="spellStart"/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fontfamily</w:t>
            </w:r>
            <w:proofErr w:type="spellEnd"/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.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7E7B83" w:rsidRPr="00E3553F" w:rsidRDefault="000F4DB5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TitleColor</w:t>
            </w:r>
          </w:p>
        </w:tc>
        <w:tc>
          <w:tcPr>
            <w:tcW w:w="2027" w:type="dxa"/>
            <w:gridSpan w:val="2"/>
            <w:vAlign w:val="center"/>
          </w:tcPr>
          <w:p w:rsidR="007E7B83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7E7B83" w:rsidRPr="00E3553F" w:rsidRDefault="006E0B2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Fontcolor of title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7E7B83" w:rsidRPr="00E3553F" w:rsidRDefault="000F4DB5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SubTitleColor</w:t>
            </w:r>
          </w:p>
        </w:tc>
        <w:tc>
          <w:tcPr>
            <w:tcW w:w="2027" w:type="dxa"/>
            <w:gridSpan w:val="2"/>
            <w:vAlign w:val="center"/>
          </w:tcPr>
          <w:p w:rsidR="007E7B83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7E7B83" w:rsidRPr="00E3553F" w:rsidRDefault="006E0B2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Fontcolor of subtitle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7E7B83" w:rsidRPr="00E3553F" w:rsidRDefault="000F4DB5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LegendFontColor</w:t>
            </w:r>
          </w:p>
        </w:tc>
        <w:tc>
          <w:tcPr>
            <w:tcW w:w="2027" w:type="dxa"/>
            <w:gridSpan w:val="2"/>
            <w:vAlign w:val="center"/>
          </w:tcPr>
          <w:p w:rsidR="007E7B83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B30389" w:rsidRPr="00E3553F" w:rsidRDefault="006E0B28" w:rsidP="006E0B28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Fontcolor in legend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7E7B83" w:rsidRPr="00E3553F" w:rsidRDefault="000F4DB5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LegendBorderColor</w:t>
            </w:r>
          </w:p>
        </w:tc>
        <w:tc>
          <w:tcPr>
            <w:tcW w:w="2027" w:type="dxa"/>
            <w:gridSpan w:val="2"/>
            <w:vAlign w:val="center"/>
          </w:tcPr>
          <w:p w:rsidR="007E7B83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B30389" w:rsidRPr="00E3553F" w:rsidRDefault="006E0B28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Bordorcolor of legend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7E7B83" w:rsidRPr="00E3553F" w:rsidRDefault="000F4DB5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ScaleLineColor</w:t>
            </w:r>
          </w:p>
        </w:tc>
        <w:tc>
          <w:tcPr>
            <w:tcW w:w="2027" w:type="dxa"/>
            <w:gridSpan w:val="2"/>
            <w:vAlign w:val="center"/>
          </w:tcPr>
          <w:p w:rsidR="007E7B83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7E7B83" w:rsidRPr="00E3553F" w:rsidRDefault="006E0B28" w:rsidP="006E0B28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Linec</w:t>
            </w:r>
            <w:r w:rsidR="00EA00B8"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olor</w:t>
            </w: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 xml:space="preserve"> of scale lines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7E7B83" w:rsidRPr="00E3553F" w:rsidRDefault="000F4DB5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ScaleBackColors</w:t>
            </w:r>
          </w:p>
        </w:tc>
        <w:tc>
          <w:tcPr>
            <w:tcW w:w="2027" w:type="dxa"/>
            <w:gridSpan w:val="2"/>
            <w:vAlign w:val="center"/>
          </w:tcPr>
          <w:p w:rsidR="007E7B83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  <w:r w:rsidR="006E0B28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Array</w:t>
            </w:r>
          </w:p>
        </w:tc>
        <w:tc>
          <w:tcPr>
            <w:tcW w:w="5072" w:type="dxa"/>
            <w:vAlign w:val="center"/>
          </w:tcPr>
          <w:p w:rsidR="007E7B83" w:rsidRPr="006E0B28" w:rsidRDefault="006E0B28" w:rsidP="006E0B28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Background colors between scale lines.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7E7B83" w:rsidRPr="00E3553F" w:rsidRDefault="000F4DB5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LabelAxisLineColor</w:t>
            </w:r>
          </w:p>
        </w:tc>
        <w:tc>
          <w:tcPr>
            <w:tcW w:w="2027" w:type="dxa"/>
            <w:gridSpan w:val="2"/>
            <w:vAlign w:val="center"/>
          </w:tcPr>
          <w:p w:rsidR="007E7B83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7E7B83" w:rsidRPr="00E3553F" w:rsidRDefault="0030435D" w:rsidP="0030435D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Linecolor for labelAxis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7E7B83" w:rsidRPr="00E3553F" w:rsidRDefault="000F4DB5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LabelAxisFontColor</w:t>
            </w:r>
          </w:p>
        </w:tc>
        <w:tc>
          <w:tcPr>
            <w:tcW w:w="2027" w:type="dxa"/>
            <w:gridSpan w:val="2"/>
            <w:vAlign w:val="center"/>
          </w:tcPr>
          <w:p w:rsidR="007E7B83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7E7B83" w:rsidRPr="00E3553F" w:rsidRDefault="0030435D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Fontcolor for labelAxis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7E7B83" w:rsidRPr="00E3553F" w:rsidRDefault="000F4DB5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ValueAxisLineColor</w:t>
            </w:r>
          </w:p>
        </w:tc>
        <w:tc>
          <w:tcPr>
            <w:tcW w:w="2027" w:type="dxa"/>
            <w:gridSpan w:val="2"/>
            <w:vAlign w:val="center"/>
          </w:tcPr>
          <w:p w:rsidR="007E7B83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7E7B83" w:rsidRPr="00E3553F" w:rsidRDefault="0030435D" w:rsidP="0030435D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Linecolor for valueAxis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7E7B83" w:rsidRPr="00E3553F" w:rsidRDefault="000F4DB5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ValueAxisFontColor</w:t>
            </w:r>
          </w:p>
        </w:tc>
        <w:tc>
          <w:tcPr>
            <w:tcW w:w="2027" w:type="dxa"/>
            <w:gridSpan w:val="2"/>
            <w:vAlign w:val="center"/>
          </w:tcPr>
          <w:p w:rsidR="007E7B83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7E7B83" w:rsidRPr="00E3553F" w:rsidRDefault="0030435D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Fontcolor for valueAxis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SplitLineColor</w:t>
            </w:r>
          </w:p>
        </w:tc>
        <w:tc>
          <w:tcPr>
            <w:tcW w:w="2027" w:type="dxa"/>
            <w:gridSpan w:val="2"/>
            <w:vAlign w:val="center"/>
          </w:tcPr>
          <w:p w:rsidR="0046136F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46136F" w:rsidRPr="00E3553F" w:rsidRDefault="0030435D" w:rsidP="0030435D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Color of split line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CrossLineColor</w:t>
            </w:r>
          </w:p>
        </w:tc>
        <w:tc>
          <w:tcPr>
            <w:tcW w:w="2027" w:type="dxa"/>
            <w:gridSpan w:val="2"/>
            <w:vAlign w:val="center"/>
          </w:tcPr>
          <w:p w:rsidR="0046136F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46136F" w:rsidRPr="00E3553F" w:rsidRDefault="0030435D" w:rsidP="0030435D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Color of cross line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CloseLineColor</w:t>
            </w:r>
          </w:p>
        </w:tc>
        <w:tc>
          <w:tcPr>
            <w:tcW w:w="2027" w:type="dxa"/>
            <w:gridSpan w:val="2"/>
            <w:vAlign w:val="center"/>
          </w:tcPr>
          <w:p w:rsidR="0046136F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46136F" w:rsidRPr="00E3553F" w:rsidRDefault="0030435D" w:rsidP="0030435D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Color of color line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CaptionFontColor</w:t>
            </w:r>
          </w:p>
        </w:tc>
        <w:tc>
          <w:tcPr>
            <w:tcW w:w="2027" w:type="dxa"/>
            <w:gridSpan w:val="2"/>
            <w:vAlign w:val="center"/>
          </w:tcPr>
          <w:p w:rsidR="0046136F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46136F" w:rsidRPr="00E3553F" w:rsidRDefault="0030435D" w:rsidP="0030435D">
            <w:pPr>
              <w:kinsoku w:val="0"/>
              <w:wordWrap w:val="0"/>
              <w:overflowPunct w:val="0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Fontcolor for caption words at the top of valueAxis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XAxisTitleFontColor</w:t>
            </w:r>
          </w:p>
        </w:tc>
        <w:tc>
          <w:tcPr>
            <w:tcW w:w="2027" w:type="dxa"/>
            <w:gridSpan w:val="2"/>
            <w:vAlign w:val="center"/>
          </w:tcPr>
          <w:p w:rsidR="0046136F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46136F" w:rsidRPr="00E3553F" w:rsidRDefault="0030435D" w:rsidP="0030435D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Fontcolor for XAxisTitle inside X axis</w:t>
            </w: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YAxisTitleFontColor</w:t>
            </w:r>
          </w:p>
        </w:tc>
        <w:tc>
          <w:tcPr>
            <w:tcW w:w="2027" w:type="dxa"/>
            <w:gridSpan w:val="2"/>
            <w:vAlign w:val="center"/>
          </w:tcPr>
          <w:p w:rsidR="0046136F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46136F" w:rsidRPr="00E3553F" w:rsidRDefault="0030435D" w:rsidP="0030435D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Fontcolor for YAxisTitle inside Y axis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FooterFontColor</w:t>
            </w:r>
          </w:p>
        </w:tc>
        <w:tc>
          <w:tcPr>
            <w:tcW w:w="2027" w:type="dxa"/>
            <w:gridSpan w:val="2"/>
            <w:vAlign w:val="center"/>
          </w:tcPr>
          <w:p w:rsidR="0046136F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46136F" w:rsidRPr="00E3553F" w:rsidRDefault="0030435D" w:rsidP="0030435D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Fontcolor of footer words</w:t>
            </w:r>
          </w:p>
        </w:tc>
      </w:tr>
      <w:tr w:rsidR="00946861" w:rsidRPr="00E3553F" w:rsidTr="00946861">
        <w:trPr>
          <w:trHeight w:val="567"/>
        </w:trPr>
        <w:tc>
          <w:tcPr>
            <w:tcW w:w="2869" w:type="dxa"/>
            <w:vAlign w:val="center"/>
          </w:tcPr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ShadowColor</w:t>
            </w:r>
          </w:p>
        </w:tc>
        <w:tc>
          <w:tcPr>
            <w:tcW w:w="2027" w:type="dxa"/>
            <w:gridSpan w:val="2"/>
            <w:vAlign w:val="center"/>
          </w:tcPr>
          <w:p w:rsidR="0046136F" w:rsidRPr="00E3553F" w:rsidRDefault="00EA00B8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  <w:tc>
          <w:tcPr>
            <w:tcW w:w="5072" w:type="dxa"/>
            <w:vAlign w:val="center"/>
          </w:tcPr>
          <w:p w:rsidR="0046136F" w:rsidRPr="00E3553F" w:rsidRDefault="0030435D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 xml:space="preserve">Shadow </w:t>
            </w:r>
            <w:r w:rsidR="00EA00B8"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Color</w:t>
            </w:r>
          </w:p>
        </w:tc>
      </w:tr>
      <w:tr w:rsidR="00FE4B3C" w:rsidRPr="00E3553F" w:rsidTr="007E1524">
        <w:trPr>
          <w:trHeight w:val="567"/>
        </w:trPr>
        <w:tc>
          <w:tcPr>
            <w:tcW w:w="9968" w:type="dxa"/>
            <w:gridSpan w:val="4"/>
            <w:vAlign w:val="center"/>
          </w:tcPr>
          <w:p w:rsidR="00FE4B3C" w:rsidRPr="00E94E80" w:rsidRDefault="00FE4B3C" w:rsidP="00E3553F">
            <w:pPr>
              <w:kinsoku w:val="0"/>
              <w:wordWrap w:val="0"/>
              <w:overflowPunct w:val="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Pie</w:t>
            </w:r>
            <w:r w:rsidR="009F4346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(3D)</w:t>
            </w:r>
          </w:p>
        </w:tc>
      </w:tr>
      <w:tr w:rsidR="0046136F" w:rsidRPr="00E3553F" w:rsidTr="005045B7">
        <w:trPr>
          <w:trHeight w:val="2124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0" w:type="auto"/>
              <w:tblLook w:val="04A0"/>
            </w:tblPr>
            <w:tblGrid>
              <w:gridCol w:w="2122"/>
              <w:gridCol w:w="992"/>
              <w:gridCol w:w="6617"/>
            </w:tblGrid>
            <w:tr w:rsidR="002E4B94" w:rsidRPr="00E3553F" w:rsidTr="005E54AE">
              <w:tc>
                <w:tcPr>
                  <w:tcW w:w="2122" w:type="dxa"/>
                </w:tcPr>
                <w:p w:rsidR="002E4B94" w:rsidRPr="00E3553F" w:rsidRDefault="00EA6A7E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lastRenderedPageBreak/>
                    <w:t>SeparateLineColor</w:t>
                  </w:r>
                </w:p>
              </w:tc>
              <w:tc>
                <w:tcPr>
                  <w:tcW w:w="99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2E4B94" w:rsidRPr="00E3553F" w:rsidRDefault="002E4B94" w:rsidP="00540941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 xml:space="preserve">Color of </w:t>
                  </w:r>
                  <w:r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separate</w:t>
                  </w: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 xml:space="preserve"> line</w:t>
                  </w:r>
                </w:p>
              </w:tc>
            </w:tr>
            <w:tr w:rsidR="002E4B94" w:rsidRPr="00E3553F" w:rsidTr="005E54AE">
              <w:tc>
                <w:tcPr>
                  <w:tcW w:w="212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InnerLabelColor</w:t>
                  </w:r>
                </w:p>
              </w:tc>
              <w:tc>
                <w:tcPr>
                  <w:tcW w:w="99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2E4B94" w:rsidRPr="00E3553F" w:rsidRDefault="002E4B94" w:rsidP="00540941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of inner label</w:t>
                  </w:r>
                </w:p>
              </w:tc>
            </w:tr>
            <w:tr w:rsidR="002E4B94" w:rsidRPr="00E3553F" w:rsidTr="005E54AE">
              <w:tc>
                <w:tcPr>
                  <w:tcW w:w="212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OuterLabelColor</w:t>
                  </w:r>
                </w:p>
              </w:tc>
              <w:tc>
                <w:tcPr>
                  <w:tcW w:w="99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2E4B94" w:rsidRPr="00E3553F" w:rsidRDefault="002E4B94" w:rsidP="00540941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of outer label</w:t>
                  </w:r>
                </w:p>
              </w:tc>
            </w:tr>
            <w:tr w:rsidR="002E4B94" w:rsidRPr="00E3553F" w:rsidTr="005E54AE">
              <w:tc>
                <w:tcPr>
                  <w:tcW w:w="212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OuterLabelBorderColor</w:t>
                  </w:r>
                </w:p>
              </w:tc>
              <w:tc>
                <w:tcPr>
                  <w:tcW w:w="99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2E4B94" w:rsidRPr="00E3553F" w:rsidRDefault="002E4B94" w:rsidP="00540941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Bordercolor of outer label</w:t>
                  </w:r>
                </w:p>
              </w:tc>
            </w:tr>
            <w:tr w:rsidR="002E4B94" w:rsidRPr="00E3553F" w:rsidTr="005E54AE">
              <w:tc>
                <w:tcPr>
                  <w:tcW w:w="212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OuterLabelBackColor</w:t>
                  </w:r>
                </w:p>
              </w:tc>
              <w:tc>
                <w:tcPr>
                  <w:tcW w:w="99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2E4B94" w:rsidRPr="00E3553F" w:rsidRDefault="002E4B94" w:rsidP="00540941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Backgournd color for outer label</w:t>
                  </w:r>
                </w:p>
              </w:tc>
            </w:tr>
          </w:tbl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6D1948">
        <w:trPr>
          <w:trHeight w:val="567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Ring</w:t>
            </w:r>
            <w:r w:rsidR="009F4346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(3D)</w:t>
            </w:r>
          </w:p>
        </w:tc>
      </w:tr>
      <w:tr w:rsidR="0046136F" w:rsidRPr="00E3553F" w:rsidTr="005045B7">
        <w:trPr>
          <w:trHeight w:val="2060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0" w:type="auto"/>
              <w:tblLook w:val="04A0"/>
            </w:tblPr>
            <w:tblGrid>
              <w:gridCol w:w="2122"/>
              <w:gridCol w:w="992"/>
              <w:gridCol w:w="6617"/>
            </w:tblGrid>
            <w:tr w:rsidR="002E4B94" w:rsidRPr="00E3553F" w:rsidTr="005E54AE">
              <w:tc>
                <w:tcPr>
                  <w:tcW w:w="2122" w:type="dxa"/>
                </w:tcPr>
                <w:p w:rsidR="002E4B94" w:rsidRPr="00E3553F" w:rsidRDefault="00EA6A7E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SeparateLineColor</w:t>
                  </w:r>
                </w:p>
              </w:tc>
              <w:tc>
                <w:tcPr>
                  <w:tcW w:w="99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2E4B94" w:rsidRPr="00E3553F" w:rsidRDefault="002E4B94" w:rsidP="00540941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 xml:space="preserve">Color of </w:t>
                  </w:r>
                  <w:r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separate</w:t>
                  </w: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 xml:space="preserve"> line</w:t>
                  </w:r>
                </w:p>
              </w:tc>
            </w:tr>
            <w:tr w:rsidR="002E4B94" w:rsidRPr="00E3553F" w:rsidTr="005E54AE">
              <w:tc>
                <w:tcPr>
                  <w:tcW w:w="212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InnerLabelColor</w:t>
                  </w:r>
                </w:p>
              </w:tc>
              <w:tc>
                <w:tcPr>
                  <w:tcW w:w="99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2E4B94" w:rsidRPr="00E3553F" w:rsidRDefault="002E4B94" w:rsidP="00540941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of inner label</w:t>
                  </w:r>
                </w:p>
              </w:tc>
            </w:tr>
            <w:tr w:rsidR="002E4B94" w:rsidRPr="00E3553F" w:rsidTr="005E54AE">
              <w:tc>
                <w:tcPr>
                  <w:tcW w:w="212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OuterLabelColor</w:t>
                  </w:r>
                </w:p>
              </w:tc>
              <w:tc>
                <w:tcPr>
                  <w:tcW w:w="99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2E4B94" w:rsidRPr="00E3553F" w:rsidRDefault="002E4B94" w:rsidP="00540941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of outer label</w:t>
                  </w:r>
                </w:p>
              </w:tc>
            </w:tr>
            <w:tr w:rsidR="002E4B94" w:rsidRPr="00E3553F" w:rsidTr="005E54AE">
              <w:tc>
                <w:tcPr>
                  <w:tcW w:w="212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OuterLabelBorderColor</w:t>
                  </w:r>
                </w:p>
              </w:tc>
              <w:tc>
                <w:tcPr>
                  <w:tcW w:w="99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2E4B94" w:rsidRPr="00E3553F" w:rsidRDefault="002E4B94" w:rsidP="00540941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Bordercolor of outer label</w:t>
                  </w:r>
                </w:p>
              </w:tc>
            </w:tr>
            <w:tr w:rsidR="002E4B94" w:rsidRPr="00E3553F" w:rsidTr="005E54AE">
              <w:tc>
                <w:tcPr>
                  <w:tcW w:w="212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OuterLabelBackColor</w:t>
                  </w:r>
                </w:p>
              </w:tc>
              <w:tc>
                <w:tcPr>
                  <w:tcW w:w="99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2E4B94" w:rsidRPr="00E3553F" w:rsidRDefault="002E4B94" w:rsidP="00540941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Backgournd color for outer label</w:t>
                  </w:r>
                </w:p>
              </w:tc>
            </w:tr>
          </w:tbl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0348F6">
        <w:trPr>
          <w:trHeight w:val="567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MultiRing</w:t>
            </w:r>
            <w:r w:rsidR="009F4346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(3D)</w:t>
            </w:r>
          </w:p>
        </w:tc>
      </w:tr>
      <w:tr w:rsidR="0046136F" w:rsidRPr="00E3553F" w:rsidTr="005045B7">
        <w:trPr>
          <w:trHeight w:val="2066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0" w:type="auto"/>
              <w:tblLook w:val="04A0"/>
            </w:tblPr>
            <w:tblGrid>
              <w:gridCol w:w="2122"/>
              <w:gridCol w:w="992"/>
              <w:gridCol w:w="6617"/>
            </w:tblGrid>
            <w:tr w:rsidR="002E4B94" w:rsidRPr="00E3553F" w:rsidTr="005E54AE">
              <w:tc>
                <w:tcPr>
                  <w:tcW w:w="2122" w:type="dxa"/>
                </w:tcPr>
                <w:p w:rsidR="002E4B94" w:rsidRPr="00E3553F" w:rsidRDefault="00EA6A7E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SeparateLineColor</w:t>
                  </w:r>
                </w:p>
              </w:tc>
              <w:tc>
                <w:tcPr>
                  <w:tcW w:w="99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2E4B94" w:rsidRPr="00E3553F" w:rsidRDefault="002E4B94" w:rsidP="00540941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 xml:space="preserve">Color of </w:t>
                  </w:r>
                  <w:r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separate</w:t>
                  </w: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 xml:space="preserve"> line</w:t>
                  </w:r>
                </w:p>
              </w:tc>
            </w:tr>
            <w:tr w:rsidR="002E4B94" w:rsidRPr="00E3553F" w:rsidTr="005E54AE">
              <w:tc>
                <w:tcPr>
                  <w:tcW w:w="212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InnerLabelColor</w:t>
                  </w:r>
                </w:p>
              </w:tc>
              <w:tc>
                <w:tcPr>
                  <w:tcW w:w="99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2E4B94" w:rsidRPr="00E3553F" w:rsidRDefault="002E4B94" w:rsidP="002E4B94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of inner label</w:t>
                  </w:r>
                </w:p>
              </w:tc>
            </w:tr>
            <w:tr w:rsidR="002E4B94" w:rsidRPr="00E3553F" w:rsidTr="005E54AE">
              <w:tc>
                <w:tcPr>
                  <w:tcW w:w="212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OuterLabelColor</w:t>
                  </w:r>
                </w:p>
              </w:tc>
              <w:tc>
                <w:tcPr>
                  <w:tcW w:w="99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2E4B94" w:rsidRPr="00E3553F" w:rsidRDefault="002E4B94" w:rsidP="00540941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of outer label</w:t>
                  </w:r>
                </w:p>
              </w:tc>
            </w:tr>
            <w:tr w:rsidR="002E4B94" w:rsidRPr="00E3553F" w:rsidTr="005E54AE">
              <w:tc>
                <w:tcPr>
                  <w:tcW w:w="212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OuterLabelBorderColor</w:t>
                  </w:r>
                </w:p>
              </w:tc>
              <w:tc>
                <w:tcPr>
                  <w:tcW w:w="992" w:type="dxa"/>
                </w:tcPr>
                <w:p w:rsidR="002E4B94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2E4B94" w:rsidRPr="00E3553F" w:rsidRDefault="002E4B94" w:rsidP="00540941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Bordercolor of outer label</w:t>
                  </w:r>
                </w:p>
              </w:tc>
            </w:tr>
            <w:tr w:rsidR="0046136F" w:rsidRPr="00E3553F" w:rsidTr="005E54AE">
              <w:tc>
                <w:tcPr>
                  <w:tcW w:w="2122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OuterLabelBackColor</w:t>
                  </w:r>
                </w:p>
              </w:tc>
              <w:tc>
                <w:tcPr>
                  <w:tcW w:w="992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46136F" w:rsidRPr="00E3553F" w:rsidRDefault="002E4B9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Backgournd color for outer label</w:t>
                  </w:r>
                </w:p>
              </w:tc>
            </w:tr>
          </w:tbl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EA2083">
        <w:trPr>
          <w:trHeight w:val="567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  <w:t>Polar</w:t>
            </w:r>
            <w:r w:rsidR="009F4346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(3D)</w:t>
            </w:r>
          </w:p>
        </w:tc>
      </w:tr>
      <w:tr w:rsidR="0046136F" w:rsidRPr="00E3553F" w:rsidTr="00356AA6">
        <w:trPr>
          <w:trHeight w:val="2840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0" w:type="auto"/>
              <w:tblLook w:val="04A0"/>
            </w:tblPr>
            <w:tblGrid>
              <w:gridCol w:w="2122"/>
              <w:gridCol w:w="1417"/>
              <w:gridCol w:w="6192"/>
            </w:tblGrid>
            <w:tr w:rsidR="0046136F" w:rsidRPr="00E3553F" w:rsidTr="001606CF">
              <w:tc>
                <w:tcPr>
                  <w:tcW w:w="2122" w:type="dxa"/>
                </w:tcPr>
                <w:p w:rsidR="0046136F" w:rsidRPr="00E3553F" w:rsidRDefault="00EA6A7E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SeparateLineColor</w:t>
                  </w:r>
                </w:p>
              </w:tc>
              <w:tc>
                <w:tcPr>
                  <w:tcW w:w="1417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192" w:type="dxa"/>
                </w:tcPr>
                <w:p w:rsidR="0046136F" w:rsidRPr="00E3553F" w:rsidRDefault="001606C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 xml:space="preserve">Color of </w:t>
                  </w:r>
                  <w:r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separate</w:t>
                  </w: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 xml:space="preserve"> line</w:t>
                  </w:r>
                </w:p>
              </w:tc>
            </w:tr>
            <w:tr w:rsidR="0046136F" w:rsidRPr="00E3553F" w:rsidTr="001606CF">
              <w:tc>
                <w:tcPr>
                  <w:tcW w:w="2122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OuterLabelColor</w:t>
                  </w:r>
                </w:p>
              </w:tc>
              <w:tc>
                <w:tcPr>
                  <w:tcW w:w="1417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192" w:type="dxa"/>
                </w:tcPr>
                <w:p w:rsidR="0046136F" w:rsidRPr="00E3553F" w:rsidRDefault="001606C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of outer label</w:t>
                  </w:r>
                </w:p>
              </w:tc>
            </w:tr>
            <w:tr w:rsidR="0046136F" w:rsidRPr="00E3553F" w:rsidTr="001606CF">
              <w:tc>
                <w:tcPr>
                  <w:tcW w:w="2122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OuterLabelBorderColor</w:t>
                  </w:r>
                </w:p>
              </w:tc>
              <w:tc>
                <w:tcPr>
                  <w:tcW w:w="1417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192" w:type="dxa"/>
                </w:tcPr>
                <w:p w:rsidR="0046136F" w:rsidRPr="00E3553F" w:rsidRDefault="001606C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Bordercolor of outer label</w:t>
                  </w:r>
                </w:p>
              </w:tc>
            </w:tr>
            <w:tr w:rsidR="0046136F" w:rsidRPr="00E3553F" w:rsidTr="001606CF">
              <w:tc>
                <w:tcPr>
                  <w:tcW w:w="2122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OuterLabelBackColor</w:t>
                  </w:r>
                </w:p>
              </w:tc>
              <w:tc>
                <w:tcPr>
                  <w:tcW w:w="1417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192" w:type="dxa"/>
                </w:tcPr>
                <w:p w:rsidR="0046136F" w:rsidRPr="00E3553F" w:rsidRDefault="001606CF" w:rsidP="001606C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Backgournd color for outer label</w:t>
                  </w:r>
                </w:p>
              </w:tc>
            </w:tr>
            <w:tr w:rsidR="0046136F" w:rsidRPr="00E3553F" w:rsidTr="001606CF">
              <w:tc>
                <w:tcPr>
                  <w:tcW w:w="2122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StaffFontColor</w:t>
                  </w:r>
                </w:p>
              </w:tc>
              <w:tc>
                <w:tcPr>
                  <w:tcW w:w="1417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192" w:type="dxa"/>
                </w:tcPr>
                <w:p w:rsidR="0046136F" w:rsidRPr="00E3553F" w:rsidRDefault="001606CF" w:rsidP="001606C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of staff label</w:t>
                  </w:r>
                </w:p>
              </w:tc>
            </w:tr>
            <w:tr w:rsidR="0046136F" w:rsidRPr="00E3553F" w:rsidTr="001606CF">
              <w:tc>
                <w:tcPr>
                  <w:tcW w:w="2122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StaffBackColor</w:t>
                  </w:r>
                </w:p>
              </w:tc>
              <w:tc>
                <w:tcPr>
                  <w:tcW w:w="1417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192" w:type="dxa"/>
                </w:tcPr>
                <w:p w:rsidR="0046136F" w:rsidRPr="00E3553F" w:rsidRDefault="001606C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Backgournd color for staff label</w:t>
                  </w:r>
                </w:p>
              </w:tc>
            </w:tr>
            <w:tr w:rsidR="0046136F" w:rsidRPr="00E3553F" w:rsidTr="001606CF">
              <w:tc>
                <w:tcPr>
                  <w:tcW w:w="2122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ScaleLineColors</w:t>
                  </w:r>
                </w:p>
              </w:tc>
              <w:tc>
                <w:tcPr>
                  <w:tcW w:w="1417" w:type="dxa"/>
                </w:tcPr>
                <w:p w:rsidR="0046136F" w:rsidRPr="00E3553F" w:rsidRDefault="00EA00B8" w:rsidP="001606C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  <w:r w:rsidR="001606C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 xml:space="preserve"> Array</w:t>
                  </w:r>
                </w:p>
              </w:tc>
              <w:tc>
                <w:tcPr>
                  <w:tcW w:w="6192" w:type="dxa"/>
                </w:tcPr>
                <w:p w:rsidR="0046136F" w:rsidRPr="00E3553F" w:rsidRDefault="001606CF" w:rsidP="001606C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Colors of scale line</w:t>
                  </w:r>
                  <w:r w:rsidR="00E1279F"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</w:t>
                  </w:r>
                </w:p>
              </w:tc>
            </w:tr>
          </w:tbl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8029A4">
        <w:trPr>
          <w:trHeight w:val="567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Bar</w:t>
            </w: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</w:tr>
      <w:tr w:rsidR="0046136F" w:rsidRPr="00E3553F" w:rsidTr="00356AA6">
        <w:trPr>
          <w:trHeight w:val="592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16348" w:type="dxa"/>
              <w:tblLook w:val="04A0"/>
            </w:tblPr>
            <w:tblGrid>
              <w:gridCol w:w="1696"/>
              <w:gridCol w:w="1418"/>
              <w:gridCol w:w="6617"/>
              <w:gridCol w:w="6617"/>
            </w:tblGrid>
            <w:tr w:rsidR="001606CF" w:rsidRPr="00E3553F" w:rsidTr="001606CF">
              <w:tc>
                <w:tcPr>
                  <w:tcW w:w="1696" w:type="dxa"/>
                </w:tcPr>
                <w:p w:rsidR="001606CF" w:rsidRPr="00E3553F" w:rsidRDefault="001606C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TopLabelColor</w:t>
                  </w:r>
                </w:p>
              </w:tc>
              <w:tc>
                <w:tcPr>
                  <w:tcW w:w="1418" w:type="dxa"/>
                </w:tcPr>
                <w:p w:rsidR="001606CF" w:rsidRPr="00E3553F" w:rsidRDefault="001606C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1606CF" w:rsidRPr="00E3553F" w:rsidRDefault="001606CF" w:rsidP="001606C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of left label of bar</w:t>
                  </w:r>
                </w:p>
              </w:tc>
              <w:tc>
                <w:tcPr>
                  <w:tcW w:w="6617" w:type="dxa"/>
                </w:tcPr>
                <w:p w:rsidR="001606CF" w:rsidRPr="00E3553F" w:rsidRDefault="001606C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条状图顶部的文本Color</w:t>
                  </w:r>
                </w:p>
              </w:tc>
            </w:tr>
          </w:tbl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0E1ACD">
        <w:trPr>
          <w:trHeight w:val="567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Histogram</w:t>
            </w:r>
            <w:r w:rsidR="009F4346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(3D)</w:t>
            </w:r>
          </w:p>
        </w:tc>
      </w:tr>
      <w:tr w:rsidR="0046136F" w:rsidRPr="00E3553F" w:rsidTr="00356AA6">
        <w:trPr>
          <w:trHeight w:val="592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0" w:type="auto"/>
              <w:tblLook w:val="04A0"/>
            </w:tblPr>
            <w:tblGrid>
              <w:gridCol w:w="1696"/>
              <w:gridCol w:w="1418"/>
              <w:gridCol w:w="6617"/>
            </w:tblGrid>
            <w:tr w:rsidR="0046136F" w:rsidRPr="00E3553F" w:rsidTr="00497ED0">
              <w:tc>
                <w:tcPr>
                  <w:tcW w:w="1696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TopLabelColor</w:t>
                  </w:r>
                </w:p>
              </w:tc>
              <w:tc>
                <w:tcPr>
                  <w:tcW w:w="1418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46136F" w:rsidRPr="00E3553F" w:rsidRDefault="001606CF" w:rsidP="001606C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of top label of histogram</w:t>
                  </w:r>
                </w:p>
              </w:tc>
            </w:tr>
          </w:tbl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E20393">
        <w:trPr>
          <w:trHeight w:val="567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HeapBar</w:t>
            </w: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</w:tr>
      <w:tr w:rsidR="0046136F" w:rsidRPr="00E3553F" w:rsidTr="00356AA6">
        <w:trPr>
          <w:trHeight w:val="841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0" w:type="auto"/>
              <w:tblLook w:val="04A0"/>
            </w:tblPr>
            <w:tblGrid>
              <w:gridCol w:w="1696"/>
              <w:gridCol w:w="1418"/>
              <w:gridCol w:w="6617"/>
            </w:tblGrid>
            <w:tr w:rsidR="00F14434" w:rsidRPr="00E3553F" w:rsidTr="00497ED0">
              <w:tc>
                <w:tcPr>
                  <w:tcW w:w="1696" w:type="dxa"/>
                </w:tcPr>
                <w:p w:rsidR="00F14434" w:rsidRPr="00E3553F" w:rsidRDefault="00F1443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lastRenderedPageBreak/>
                    <w:t>CutLinecolor</w:t>
                  </w:r>
                </w:p>
              </w:tc>
              <w:tc>
                <w:tcPr>
                  <w:tcW w:w="1418" w:type="dxa"/>
                </w:tcPr>
                <w:p w:rsidR="00F14434" w:rsidRPr="00E3553F" w:rsidRDefault="00F1443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F14434" w:rsidRPr="00E3553F" w:rsidRDefault="00F14434" w:rsidP="00F14434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Color of line between bars</w:t>
                  </w:r>
                </w:p>
              </w:tc>
            </w:tr>
            <w:tr w:rsidR="00F14434" w:rsidRPr="00E3553F" w:rsidTr="005E54AE">
              <w:trPr>
                <w:trHeight w:val="266"/>
              </w:trPr>
              <w:tc>
                <w:tcPr>
                  <w:tcW w:w="1696" w:type="dxa"/>
                </w:tcPr>
                <w:p w:rsidR="00F14434" w:rsidRPr="00E3553F" w:rsidRDefault="00F1443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InnerLabelColor</w:t>
                  </w:r>
                </w:p>
              </w:tc>
              <w:tc>
                <w:tcPr>
                  <w:tcW w:w="1418" w:type="dxa"/>
                </w:tcPr>
                <w:p w:rsidR="00F14434" w:rsidRPr="00E3553F" w:rsidRDefault="00F14434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F14434" w:rsidRPr="00E3553F" w:rsidRDefault="00F14434" w:rsidP="00F14434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of inner label inside bar</w:t>
                  </w:r>
                </w:p>
              </w:tc>
            </w:tr>
          </w:tbl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E06E05">
        <w:trPr>
          <w:trHeight w:val="567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1606C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HeapHistogram</w:t>
            </w:r>
            <w:r w:rsidR="009F4346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(3D)</w:t>
            </w:r>
          </w:p>
        </w:tc>
      </w:tr>
      <w:tr w:rsidR="0046136F" w:rsidRPr="00E3553F" w:rsidTr="00356AA6">
        <w:trPr>
          <w:trHeight w:val="983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0" w:type="auto"/>
              <w:tblLook w:val="04A0"/>
            </w:tblPr>
            <w:tblGrid>
              <w:gridCol w:w="1696"/>
              <w:gridCol w:w="1418"/>
              <w:gridCol w:w="6617"/>
            </w:tblGrid>
            <w:tr w:rsidR="0046136F" w:rsidRPr="00E3553F" w:rsidTr="00497ED0">
              <w:tc>
                <w:tcPr>
                  <w:tcW w:w="1696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CutLinecolor</w:t>
                  </w:r>
                </w:p>
              </w:tc>
              <w:tc>
                <w:tcPr>
                  <w:tcW w:w="1418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46136F" w:rsidRPr="00E3553F" w:rsidRDefault="00F14434" w:rsidP="00F14434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Color of line between histograms</w:t>
                  </w:r>
                </w:p>
              </w:tc>
            </w:tr>
            <w:tr w:rsidR="0046136F" w:rsidRPr="00E3553F" w:rsidTr="00497ED0">
              <w:trPr>
                <w:trHeight w:val="416"/>
              </w:trPr>
              <w:tc>
                <w:tcPr>
                  <w:tcW w:w="1696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InnerLabelColor</w:t>
                  </w:r>
                </w:p>
              </w:tc>
              <w:tc>
                <w:tcPr>
                  <w:tcW w:w="1418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46136F" w:rsidRPr="00E3553F" w:rsidRDefault="00F14434" w:rsidP="00F14434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of inner label inside histogram</w:t>
                  </w:r>
                </w:p>
              </w:tc>
            </w:tr>
          </w:tbl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B43B43">
        <w:trPr>
          <w:trHeight w:val="567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1606C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Line</w:t>
            </w: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</w:tr>
      <w:tr w:rsidR="0046136F" w:rsidRPr="00E3553F" w:rsidTr="00356AA6">
        <w:trPr>
          <w:trHeight w:val="828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0" w:type="auto"/>
              <w:tblLook w:val="04A0"/>
            </w:tblPr>
            <w:tblGrid>
              <w:gridCol w:w="1980"/>
              <w:gridCol w:w="1134"/>
              <w:gridCol w:w="6617"/>
            </w:tblGrid>
            <w:tr w:rsidR="00C1130B" w:rsidRPr="00E3553F" w:rsidTr="005E54AE">
              <w:tc>
                <w:tcPr>
                  <w:tcW w:w="1980" w:type="dxa"/>
                </w:tcPr>
                <w:p w:rsidR="00C1130B" w:rsidRPr="00E3553F" w:rsidRDefault="00C1130B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NodeLineColor</w:t>
                  </w:r>
                </w:p>
              </w:tc>
              <w:tc>
                <w:tcPr>
                  <w:tcW w:w="1134" w:type="dxa"/>
                </w:tcPr>
                <w:p w:rsidR="00C1130B" w:rsidRPr="00E3553F" w:rsidRDefault="00C1130B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C1130B" w:rsidRPr="00E3553F" w:rsidRDefault="00C1130B" w:rsidP="001606C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43377B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Line color of node's outer line</w:t>
                  </w:r>
                </w:p>
              </w:tc>
            </w:tr>
            <w:tr w:rsidR="0046136F" w:rsidRPr="00E3553F" w:rsidTr="005E54AE">
              <w:trPr>
                <w:trHeight w:val="297"/>
              </w:trPr>
              <w:tc>
                <w:tcPr>
                  <w:tcW w:w="1980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AlignlineLineColor</w:t>
                  </w:r>
                </w:p>
              </w:tc>
              <w:tc>
                <w:tcPr>
                  <w:tcW w:w="1134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46136F" w:rsidRPr="00E3553F" w:rsidRDefault="00C1130B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43377B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Line color of align line</w:t>
                  </w:r>
                </w:p>
              </w:tc>
            </w:tr>
          </w:tbl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C47D73">
        <w:trPr>
          <w:trHeight w:val="567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1606C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Points</w:t>
            </w:r>
          </w:p>
        </w:tc>
      </w:tr>
      <w:tr w:rsidR="0046136F" w:rsidRPr="00E3553F" w:rsidTr="00356AA6">
        <w:trPr>
          <w:trHeight w:val="938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0" w:type="auto"/>
              <w:tblLook w:val="04A0"/>
            </w:tblPr>
            <w:tblGrid>
              <w:gridCol w:w="1980"/>
              <w:gridCol w:w="1134"/>
              <w:gridCol w:w="6617"/>
            </w:tblGrid>
            <w:tr w:rsidR="0046136F" w:rsidRPr="00E3553F" w:rsidTr="005E54AE">
              <w:tc>
                <w:tcPr>
                  <w:tcW w:w="1980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NodeLineColor</w:t>
                  </w:r>
                </w:p>
              </w:tc>
              <w:tc>
                <w:tcPr>
                  <w:tcW w:w="1134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46136F" w:rsidRPr="00E3553F" w:rsidRDefault="00C1130B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43377B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Line color of node's outer line</w:t>
                  </w:r>
                </w:p>
              </w:tc>
            </w:tr>
            <w:tr w:rsidR="0046136F" w:rsidRPr="00E3553F" w:rsidTr="005E54AE">
              <w:trPr>
                <w:trHeight w:val="279"/>
              </w:trPr>
              <w:tc>
                <w:tcPr>
                  <w:tcW w:w="1980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AlignlineLineColor</w:t>
                  </w:r>
                </w:p>
              </w:tc>
              <w:tc>
                <w:tcPr>
                  <w:tcW w:w="1134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46136F" w:rsidRPr="00E3553F" w:rsidRDefault="00C1130B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43377B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Line color of align line</w:t>
                  </w:r>
                </w:p>
              </w:tc>
            </w:tr>
          </w:tbl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832642">
        <w:trPr>
          <w:trHeight w:val="567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1606C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Area</w:t>
            </w:r>
          </w:p>
        </w:tc>
      </w:tr>
      <w:tr w:rsidR="0046136F" w:rsidRPr="00E3553F" w:rsidTr="00356AA6">
        <w:trPr>
          <w:trHeight w:val="974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0" w:type="auto"/>
              <w:tblLook w:val="04A0"/>
            </w:tblPr>
            <w:tblGrid>
              <w:gridCol w:w="1980"/>
              <w:gridCol w:w="1134"/>
              <w:gridCol w:w="6617"/>
            </w:tblGrid>
            <w:tr w:rsidR="0046136F" w:rsidRPr="00E3553F" w:rsidTr="005E54AE">
              <w:tc>
                <w:tcPr>
                  <w:tcW w:w="1980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NodeLineColor</w:t>
                  </w:r>
                </w:p>
              </w:tc>
              <w:tc>
                <w:tcPr>
                  <w:tcW w:w="1134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46136F" w:rsidRPr="00E3553F" w:rsidRDefault="001347C7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43377B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Line color of node's outer line</w:t>
                  </w:r>
                </w:p>
              </w:tc>
            </w:tr>
            <w:tr w:rsidR="0046136F" w:rsidRPr="00E3553F" w:rsidTr="005E54AE">
              <w:trPr>
                <w:trHeight w:val="246"/>
              </w:trPr>
              <w:tc>
                <w:tcPr>
                  <w:tcW w:w="1980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AlignlineLineColor</w:t>
                  </w:r>
                </w:p>
              </w:tc>
              <w:tc>
                <w:tcPr>
                  <w:tcW w:w="1134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17" w:type="dxa"/>
                </w:tcPr>
                <w:p w:rsidR="0046136F" w:rsidRPr="00E3553F" w:rsidRDefault="001347C7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43377B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Line color of align line</w:t>
                  </w:r>
                </w:p>
              </w:tc>
            </w:tr>
          </w:tbl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4B7CF3">
        <w:trPr>
          <w:trHeight w:val="567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1606C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Radar</w:t>
            </w:r>
          </w:p>
        </w:tc>
      </w:tr>
      <w:tr w:rsidR="0046136F" w:rsidRPr="00E3553F" w:rsidTr="00356AA6">
        <w:trPr>
          <w:trHeight w:val="1984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0" w:type="auto"/>
              <w:tblLook w:val="04A0"/>
            </w:tblPr>
            <w:tblGrid>
              <w:gridCol w:w="1980"/>
              <w:gridCol w:w="1276"/>
              <w:gridCol w:w="6461"/>
            </w:tblGrid>
            <w:tr w:rsidR="0046136F" w:rsidRPr="00E3553F" w:rsidTr="0043377B">
              <w:tc>
                <w:tcPr>
                  <w:tcW w:w="1980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ScaleLineColor</w:t>
                  </w:r>
                </w:p>
              </w:tc>
              <w:tc>
                <w:tcPr>
                  <w:tcW w:w="1276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461" w:type="dxa"/>
                </w:tcPr>
                <w:p w:rsidR="0046136F" w:rsidRPr="00E3553F" w:rsidRDefault="005C77C9" w:rsidP="005C77C9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Color of scale lines</w:t>
                  </w:r>
                </w:p>
              </w:tc>
            </w:tr>
            <w:tr w:rsidR="0046136F" w:rsidRPr="00E3553F" w:rsidTr="0043377B">
              <w:trPr>
                <w:trHeight w:val="335"/>
              </w:trPr>
              <w:tc>
                <w:tcPr>
                  <w:tcW w:w="1980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StaffFontColor</w:t>
                  </w:r>
                </w:p>
              </w:tc>
              <w:tc>
                <w:tcPr>
                  <w:tcW w:w="1276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461" w:type="dxa"/>
                </w:tcPr>
                <w:p w:rsidR="0046136F" w:rsidRPr="00E3553F" w:rsidRDefault="005C77C9" w:rsidP="005C77C9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of staff label</w:t>
                  </w:r>
                </w:p>
              </w:tc>
            </w:tr>
            <w:tr w:rsidR="0046136F" w:rsidRPr="00E3553F" w:rsidTr="0043377B">
              <w:trPr>
                <w:trHeight w:val="369"/>
              </w:trPr>
              <w:tc>
                <w:tcPr>
                  <w:tcW w:w="1980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StaffBackColor</w:t>
                  </w:r>
                </w:p>
              </w:tc>
              <w:tc>
                <w:tcPr>
                  <w:tcW w:w="1276" w:type="dxa"/>
                </w:tcPr>
                <w:p w:rsidR="0046136F" w:rsidRPr="00E3553F" w:rsidRDefault="00EA00B8" w:rsidP="0043377B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  <w:r w:rsidR="0043377B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 xml:space="preserve"> Array</w:t>
                  </w:r>
                </w:p>
              </w:tc>
              <w:tc>
                <w:tcPr>
                  <w:tcW w:w="6461" w:type="dxa"/>
                </w:tcPr>
                <w:p w:rsidR="0046136F" w:rsidRPr="00E3553F" w:rsidRDefault="005C77C9" w:rsidP="005C77C9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Backgournd color for staff label</w:t>
                  </w:r>
                </w:p>
              </w:tc>
            </w:tr>
            <w:tr w:rsidR="0046136F" w:rsidRPr="00E3553F" w:rsidTr="0043377B">
              <w:trPr>
                <w:trHeight w:val="275"/>
              </w:trPr>
              <w:tc>
                <w:tcPr>
                  <w:tcW w:w="1980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RadarNodeLinecolors</w:t>
                  </w:r>
                </w:p>
              </w:tc>
              <w:tc>
                <w:tcPr>
                  <w:tcW w:w="1276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  <w:r w:rsidR="0043377B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 xml:space="preserve"> Array</w:t>
                  </w:r>
                </w:p>
              </w:tc>
              <w:tc>
                <w:tcPr>
                  <w:tcW w:w="6461" w:type="dxa"/>
                </w:tcPr>
                <w:p w:rsidR="0046136F" w:rsidRPr="00E3553F" w:rsidRDefault="001347C7" w:rsidP="005C77C9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Linecolors for node</w:t>
                  </w:r>
                  <w:r w:rsidR="00C1130B" w:rsidRPr="0043377B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'</w:t>
                  </w: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</w:t>
                  </w:r>
                  <w:r>
                    <w:rPr>
                      <w:rFonts w:asciiTheme="majorHAnsi" w:hAnsiTheme="majorHAnsi" w:cs="Times New Roman" w:hint="eastAsia"/>
                      <w:noProof/>
                      <w:color w:val="000000" w:themeColor="text1"/>
                      <w:kern w:val="0"/>
                      <w:sz w:val="16"/>
                      <w:szCs w:val="18"/>
                    </w:rPr>
                    <w:t xml:space="preserve"> </w:t>
                  </w: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line</w:t>
                  </w:r>
                </w:p>
              </w:tc>
            </w:tr>
            <w:tr w:rsidR="0046136F" w:rsidRPr="00E3553F" w:rsidTr="0043377B">
              <w:trPr>
                <w:trHeight w:val="181"/>
              </w:trPr>
              <w:tc>
                <w:tcPr>
                  <w:tcW w:w="1980" w:type="dxa"/>
                </w:tcPr>
                <w:p w:rsidR="0046136F" w:rsidRPr="00E3553F" w:rsidRDefault="0046136F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LabelsFontColors</w:t>
                  </w:r>
                </w:p>
              </w:tc>
              <w:tc>
                <w:tcPr>
                  <w:tcW w:w="1276" w:type="dxa"/>
                </w:tcPr>
                <w:p w:rsidR="0046136F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  <w:r w:rsidR="0043377B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 xml:space="preserve"> Array</w:t>
                  </w:r>
                </w:p>
              </w:tc>
              <w:tc>
                <w:tcPr>
                  <w:tcW w:w="6461" w:type="dxa"/>
                </w:tcPr>
                <w:p w:rsidR="0046136F" w:rsidRPr="00E3553F" w:rsidRDefault="005C77C9" w:rsidP="005C77C9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Fontcolors for outer labels</w:t>
                  </w:r>
                </w:p>
              </w:tc>
            </w:tr>
          </w:tbl>
          <w:p w:rsidR="0046136F" w:rsidRPr="00E3553F" w:rsidRDefault="0046136F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8659A9">
        <w:trPr>
          <w:trHeight w:val="567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1606C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kern w:val="0"/>
                <w:sz w:val="18"/>
                <w:szCs w:val="18"/>
              </w:rPr>
              <w:t>RangeBar</w:t>
            </w: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</w:tr>
      <w:tr w:rsidR="00762523" w:rsidRPr="00E3553F" w:rsidTr="00356AA6">
        <w:trPr>
          <w:trHeight w:val="974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0" w:type="auto"/>
              <w:tblLook w:val="04A0"/>
            </w:tblPr>
            <w:tblGrid>
              <w:gridCol w:w="1694"/>
              <w:gridCol w:w="1416"/>
              <w:gridCol w:w="6607"/>
            </w:tblGrid>
            <w:tr w:rsidR="00762523" w:rsidRPr="00E3553F" w:rsidTr="001606CF">
              <w:tc>
                <w:tcPr>
                  <w:tcW w:w="1694" w:type="dxa"/>
                </w:tcPr>
                <w:p w:rsidR="00762523" w:rsidRPr="00E3553F" w:rsidRDefault="00996787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SmallLabelColor</w:t>
                  </w:r>
                </w:p>
              </w:tc>
              <w:tc>
                <w:tcPr>
                  <w:tcW w:w="1416" w:type="dxa"/>
                </w:tcPr>
                <w:p w:rsidR="00762523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07" w:type="dxa"/>
                </w:tcPr>
                <w:p w:rsidR="00762523" w:rsidRPr="00E3553F" w:rsidRDefault="000813A4" w:rsidP="000813A4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for left label of bar</w:t>
                  </w:r>
                </w:p>
              </w:tc>
            </w:tr>
            <w:tr w:rsidR="00762523" w:rsidRPr="00E3553F" w:rsidTr="00996787">
              <w:trPr>
                <w:trHeight w:val="257"/>
              </w:trPr>
              <w:tc>
                <w:tcPr>
                  <w:tcW w:w="1694" w:type="dxa"/>
                </w:tcPr>
                <w:p w:rsidR="00762523" w:rsidRPr="00E3553F" w:rsidRDefault="00996787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BigLabelColor</w:t>
                  </w:r>
                </w:p>
              </w:tc>
              <w:tc>
                <w:tcPr>
                  <w:tcW w:w="1416" w:type="dxa"/>
                </w:tcPr>
                <w:p w:rsidR="00762523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07" w:type="dxa"/>
                </w:tcPr>
                <w:p w:rsidR="00762523" w:rsidRPr="00E3553F" w:rsidRDefault="000813A4" w:rsidP="000813A4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for right label of bar</w:t>
                  </w:r>
                </w:p>
              </w:tc>
            </w:tr>
          </w:tbl>
          <w:p w:rsidR="00762523" w:rsidRPr="00E3553F" w:rsidRDefault="00762523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671D6F">
        <w:trPr>
          <w:trHeight w:val="593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1606C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RangeHistogram</w:t>
            </w:r>
            <w:r w:rsidR="009F4346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(3D)</w:t>
            </w:r>
          </w:p>
        </w:tc>
      </w:tr>
      <w:tr w:rsidR="00762523" w:rsidRPr="00E3553F" w:rsidTr="00356AA6">
        <w:trPr>
          <w:trHeight w:val="841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0" w:type="auto"/>
              <w:tblLook w:val="04A0"/>
            </w:tblPr>
            <w:tblGrid>
              <w:gridCol w:w="1694"/>
              <w:gridCol w:w="1416"/>
              <w:gridCol w:w="6607"/>
            </w:tblGrid>
            <w:tr w:rsidR="00996787" w:rsidRPr="00E3553F" w:rsidTr="001606CF">
              <w:tc>
                <w:tcPr>
                  <w:tcW w:w="1694" w:type="dxa"/>
                </w:tcPr>
                <w:p w:rsidR="00996787" w:rsidRPr="00E3553F" w:rsidRDefault="00996787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SmallLabelColor</w:t>
                  </w:r>
                </w:p>
              </w:tc>
              <w:tc>
                <w:tcPr>
                  <w:tcW w:w="1416" w:type="dxa"/>
                </w:tcPr>
                <w:p w:rsidR="00996787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07" w:type="dxa"/>
                </w:tcPr>
                <w:p w:rsidR="00996787" w:rsidRPr="00E3553F" w:rsidRDefault="00A41CA3" w:rsidP="00A41CA3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for bottom label of histogram</w:t>
                  </w:r>
                </w:p>
              </w:tc>
            </w:tr>
            <w:tr w:rsidR="00996787" w:rsidRPr="00E3553F" w:rsidTr="00996787">
              <w:trPr>
                <w:trHeight w:val="246"/>
              </w:trPr>
              <w:tc>
                <w:tcPr>
                  <w:tcW w:w="1694" w:type="dxa"/>
                </w:tcPr>
                <w:p w:rsidR="00996787" w:rsidRPr="00E3553F" w:rsidRDefault="00996787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BigLabelColor</w:t>
                  </w:r>
                </w:p>
              </w:tc>
              <w:tc>
                <w:tcPr>
                  <w:tcW w:w="1416" w:type="dxa"/>
                </w:tcPr>
                <w:p w:rsidR="00996787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07" w:type="dxa"/>
                </w:tcPr>
                <w:p w:rsidR="00996787" w:rsidRPr="00E3553F" w:rsidRDefault="00A41CA3" w:rsidP="00A41CA3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for top label of histogram</w:t>
                  </w:r>
                </w:p>
              </w:tc>
            </w:tr>
          </w:tbl>
          <w:p w:rsidR="00762523" w:rsidRPr="00E3553F" w:rsidRDefault="00762523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9C513D">
        <w:trPr>
          <w:trHeight w:val="517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FE4B3C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kern w:val="0"/>
                <w:sz w:val="18"/>
                <w:szCs w:val="18"/>
              </w:rPr>
              <w:t>NestedPie</w:t>
            </w:r>
            <w:r w:rsidR="009F4346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(3D)</w:t>
            </w:r>
          </w:p>
        </w:tc>
      </w:tr>
      <w:tr w:rsidR="00762523" w:rsidRPr="00E3553F" w:rsidTr="00356AA6">
        <w:trPr>
          <w:trHeight w:val="1975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0" w:type="auto"/>
              <w:tblLook w:val="04A0"/>
            </w:tblPr>
            <w:tblGrid>
              <w:gridCol w:w="2122"/>
              <w:gridCol w:w="988"/>
              <w:gridCol w:w="6607"/>
            </w:tblGrid>
            <w:tr w:rsidR="00847172" w:rsidRPr="00E3553F" w:rsidTr="005E54AE">
              <w:tc>
                <w:tcPr>
                  <w:tcW w:w="2122" w:type="dxa"/>
                </w:tcPr>
                <w:p w:rsidR="00847172" w:rsidRPr="00E3553F" w:rsidRDefault="00EA6A7E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lastRenderedPageBreak/>
                    <w:t>SeparateLineColor</w:t>
                  </w:r>
                </w:p>
              </w:tc>
              <w:tc>
                <w:tcPr>
                  <w:tcW w:w="988" w:type="dxa"/>
                </w:tcPr>
                <w:p w:rsidR="00847172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43377B"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07" w:type="dxa"/>
                </w:tcPr>
                <w:p w:rsidR="00847172" w:rsidRPr="00E3553F" w:rsidRDefault="00442297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 xml:space="preserve">Linecolor of </w:t>
                  </w:r>
                  <w:r w:rsidRPr="0043377B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semicircle</w:t>
                  </w:r>
                  <w:r w:rsidRPr="0043377B"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</w:t>
                  </w:r>
                </w:p>
              </w:tc>
            </w:tr>
            <w:tr w:rsidR="00847172" w:rsidRPr="00E3553F" w:rsidTr="005E54AE">
              <w:trPr>
                <w:trHeight w:val="382"/>
              </w:trPr>
              <w:tc>
                <w:tcPr>
                  <w:tcW w:w="2122" w:type="dxa"/>
                </w:tcPr>
                <w:p w:rsidR="00847172" w:rsidRPr="00E3553F" w:rsidRDefault="00847172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InnerLabelColor</w:t>
                  </w:r>
                </w:p>
              </w:tc>
              <w:tc>
                <w:tcPr>
                  <w:tcW w:w="988" w:type="dxa"/>
                </w:tcPr>
                <w:p w:rsidR="00847172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07" w:type="dxa"/>
                </w:tcPr>
                <w:p w:rsidR="00847172" w:rsidRPr="00E3553F" w:rsidRDefault="00442297" w:rsidP="00442297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 xml:space="preserve">Fontcolor of inner label of </w:t>
                  </w:r>
                  <w:r w:rsidRPr="0043377B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semicircle</w:t>
                  </w:r>
                </w:p>
              </w:tc>
            </w:tr>
            <w:tr w:rsidR="00847172" w:rsidRPr="00E3553F" w:rsidTr="005E54AE">
              <w:trPr>
                <w:trHeight w:val="260"/>
              </w:trPr>
              <w:tc>
                <w:tcPr>
                  <w:tcW w:w="2122" w:type="dxa"/>
                </w:tcPr>
                <w:p w:rsidR="00847172" w:rsidRPr="00E3553F" w:rsidRDefault="00847172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OuterLabelColor</w:t>
                  </w:r>
                </w:p>
              </w:tc>
              <w:tc>
                <w:tcPr>
                  <w:tcW w:w="988" w:type="dxa"/>
                </w:tcPr>
                <w:p w:rsidR="00847172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07" w:type="dxa"/>
                </w:tcPr>
                <w:p w:rsidR="00847172" w:rsidRPr="00E3553F" w:rsidRDefault="00442297" w:rsidP="00442297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 xml:space="preserve">Fontcolor of outer label of </w:t>
                  </w:r>
                  <w:r w:rsidRPr="0043377B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semicircle</w:t>
                  </w:r>
                </w:p>
              </w:tc>
            </w:tr>
            <w:tr w:rsidR="00847172" w:rsidRPr="00E3553F" w:rsidTr="005E54AE">
              <w:trPr>
                <w:trHeight w:val="322"/>
              </w:trPr>
              <w:tc>
                <w:tcPr>
                  <w:tcW w:w="2122" w:type="dxa"/>
                </w:tcPr>
                <w:p w:rsidR="00847172" w:rsidRPr="00E3553F" w:rsidRDefault="00847172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OuterLabelBorderColor</w:t>
                  </w:r>
                </w:p>
              </w:tc>
              <w:tc>
                <w:tcPr>
                  <w:tcW w:w="988" w:type="dxa"/>
                </w:tcPr>
                <w:p w:rsidR="00847172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07" w:type="dxa"/>
                </w:tcPr>
                <w:p w:rsidR="00847172" w:rsidRPr="00E3553F" w:rsidRDefault="00442297" w:rsidP="00442297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 xml:space="preserve">Bordercolor of outer label of </w:t>
                  </w:r>
                  <w:r w:rsidRPr="0043377B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semicircle</w:t>
                  </w:r>
                </w:p>
              </w:tc>
            </w:tr>
            <w:tr w:rsidR="00847172" w:rsidRPr="00E3553F" w:rsidTr="005E54AE">
              <w:trPr>
                <w:trHeight w:val="313"/>
              </w:trPr>
              <w:tc>
                <w:tcPr>
                  <w:tcW w:w="2122" w:type="dxa"/>
                </w:tcPr>
                <w:p w:rsidR="00847172" w:rsidRPr="00E3553F" w:rsidRDefault="00847172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OuterLabelBackColor</w:t>
                  </w:r>
                </w:p>
              </w:tc>
              <w:tc>
                <w:tcPr>
                  <w:tcW w:w="988" w:type="dxa"/>
                </w:tcPr>
                <w:p w:rsidR="00847172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07" w:type="dxa"/>
                </w:tcPr>
                <w:p w:rsidR="00847172" w:rsidRPr="00E3553F" w:rsidRDefault="00442297" w:rsidP="00442297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 xml:space="preserve">Background color of outer label of </w:t>
                  </w:r>
                  <w:r w:rsidRPr="0043377B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semicircle</w:t>
                  </w:r>
                </w:p>
              </w:tc>
            </w:tr>
          </w:tbl>
          <w:p w:rsidR="00762523" w:rsidRPr="00E3553F" w:rsidRDefault="00762523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145031">
        <w:trPr>
          <w:trHeight w:val="516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kern w:val="0"/>
                <w:sz w:val="18"/>
                <w:szCs w:val="18"/>
              </w:rPr>
              <w:t>RangeArea</w:t>
            </w:r>
            <w:r w:rsidRPr="00E3553F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</w:tr>
      <w:tr w:rsidR="00762523" w:rsidRPr="00E3553F" w:rsidTr="00356AA6">
        <w:trPr>
          <w:trHeight w:val="1315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0" w:type="auto"/>
              <w:tblLook w:val="04A0"/>
            </w:tblPr>
            <w:tblGrid>
              <w:gridCol w:w="2122"/>
              <w:gridCol w:w="1417"/>
              <w:gridCol w:w="6178"/>
            </w:tblGrid>
            <w:tr w:rsidR="00762523" w:rsidRPr="00E3553F" w:rsidTr="00D42A82">
              <w:tc>
                <w:tcPr>
                  <w:tcW w:w="2122" w:type="dxa"/>
                </w:tcPr>
                <w:p w:rsidR="00762523" w:rsidRPr="00E3553F" w:rsidRDefault="00DD3B7B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="新宋体" w:eastAsia="新宋体" w:hAnsi="Times New Roman" w:cs="Times New Roman"/>
                      <w:noProof/>
                      <w:kern w:val="0"/>
                      <w:sz w:val="18"/>
                      <w:szCs w:val="18"/>
                    </w:rPr>
                    <w:t>NodeLineColor</w:t>
                  </w:r>
                </w:p>
              </w:tc>
              <w:tc>
                <w:tcPr>
                  <w:tcW w:w="1417" w:type="dxa"/>
                </w:tcPr>
                <w:p w:rsidR="00762523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43377B"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178" w:type="dxa"/>
                </w:tcPr>
                <w:p w:rsidR="00762523" w:rsidRPr="00E3553F" w:rsidRDefault="00DD3B7B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43377B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Line color of node's outer line</w:t>
                  </w:r>
                </w:p>
              </w:tc>
            </w:tr>
            <w:tr w:rsidR="00762523" w:rsidRPr="00E3553F" w:rsidTr="00D42A82">
              <w:trPr>
                <w:trHeight w:val="345"/>
              </w:trPr>
              <w:tc>
                <w:tcPr>
                  <w:tcW w:w="2122" w:type="dxa"/>
                </w:tcPr>
                <w:p w:rsidR="00762523" w:rsidRPr="00E3553F" w:rsidRDefault="00DD3B7B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="新宋体" w:eastAsia="新宋体" w:hAnsi="Times New Roman" w:cs="Times New Roman"/>
                      <w:noProof/>
                      <w:kern w:val="0"/>
                      <w:sz w:val="18"/>
                      <w:szCs w:val="18"/>
                    </w:rPr>
                    <w:t>NodeFillColor</w:t>
                  </w:r>
                </w:p>
              </w:tc>
              <w:tc>
                <w:tcPr>
                  <w:tcW w:w="1417" w:type="dxa"/>
                </w:tcPr>
                <w:p w:rsidR="00762523" w:rsidRPr="0043377B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43377B"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178" w:type="dxa"/>
                </w:tcPr>
                <w:p w:rsidR="00762523" w:rsidRPr="00E3553F" w:rsidRDefault="00DD3B7B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43377B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Fill color of node</w:t>
                  </w:r>
                </w:p>
              </w:tc>
            </w:tr>
            <w:tr w:rsidR="00762523" w:rsidRPr="00E3553F" w:rsidTr="00D42A82">
              <w:trPr>
                <w:trHeight w:val="237"/>
              </w:trPr>
              <w:tc>
                <w:tcPr>
                  <w:tcW w:w="2122" w:type="dxa"/>
                </w:tcPr>
                <w:p w:rsidR="00762523" w:rsidRPr="00E3553F" w:rsidRDefault="00DD3B7B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="新宋体" w:eastAsia="新宋体" w:hAnsi="Times New Roman" w:cs="Times New Roman"/>
                      <w:noProof/>
                      <w:kern w:val="0"/>
                      <w:sz w:val="18"/>
                      <w:szCs w:val="18"/>
                    </w:rPr>
                    <w:t>AlignlineLineColor</w:t>
                  </w:r>
                </w:p>
              </w:tc>
              <w:tc>
                <w:tcPr>
                  <w:tcW w:w="1417" w:type="dxa"/>
                </w:tcPr>
                <w:p w:rsidR="00762523" w:rsidRPr="0043377B" w:rsidRDefault="00EA00B8" w:rsidP="00DD3B7B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43377B"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178" w:type="dxa"/>
                </w:tcPr>
                <w:p w:rsidR="00762523" w:rsidRPr="00E3553F" w:rsidRDefault="00DD3B7B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43377B"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Line color of align line</w:t>
                  </w:r>
                </w:p>
              </w:tc>
            </w:tr>
          </w:tbl>
          <w:p w:rsidR="00762523" w:rsidRPr="00E3553F" w:rsidRDefault="00762523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D07796">
        <w:trPr>
          <w:trHeight w:val="501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FE4B3C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kern w:val="0"/>
                <w:sz w:val="18"/>
                <w:szCs w:val="18"/>
              </w:rPr>
              <w:t>QueueBar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</w:tr>
      <w:tr w:rsidR="00762523" w:rsidRPr="00E3553F" w:rsidTr="00356AA6">
        <w:trPr>
          <w:trHeight w:val="578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9953" w:type="dxa"/>
              <w:tblLook w:val="04A0"/>
            </w:tblPr>
            <w:tblGrid>
              <w:gridCol w:w="2122"/>
              <w:gridCol w:w="1224"/>
              <w:gridCol w:w="6607"/>
            </w:tblGrid>
            <w:tr w:rsidR="00762523" w:rsidRPr="00E3553F" w:rsidTr="005E54AE">
              <w:tc>
                <w:tcPr>
                  <w:tcW w:w="2122" w:type="dxa"/>
                </w:tcPr>
                <w:p w:rsidR="00762523" w:rsidRPr="00E3553F" w:rsidRDefault="00490036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kern w:val="0"/>
                      <w:sz w:val="18"/>
                      <w:szCs w:val="18"/>
                    </w:rPr>
                    <w:t>LabelColor</w:t>
                  </w:r>
                </w:p>
              </w:tc>
              <w:tc>
                <w:tcPr>
                  <w:tcW w:w="1224" w:type="dxa"/>
                </w:tcPr>
                <w:p w:rsidR="00762523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07" w:type="dxa"/>
                </w:tcPr>
                <w:p w:rsidR="00762523" w:rsidRPr="00E3553F" w:rsidRDefault="00D42A82" w:rsidP="00D42A82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of left or left labels of bars</w:t>
                  </w:r>
                </w:p>
              </w:tc>
            </w:tr>
          </w:tbl>
          <w:p w:rsidR="00762523" w:rsidRPr="00E3553F" w:rsidRDefault="00762523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E4B3C" w:rsidRPr="00E3553F" w:rsidTr="00EF01C3">
        <w:trPr>
          <w:trHeight w:val="558"/>
        </w:trPr>
        <w:tc>
          <w:tcPr>
            <w:tcW w:w="9968" w:type="dxa"/>
            <w:gridSpan w:val="4"/>
            <w:vAlign w:val="center"/>
          </w:tcPr>
          <w:p w:rsidR="00FE4B3C" w:rsidRPr="00E3553F" w:rsidRDefault="00FE4B3C" w:rsidP="00D42A82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E3553F">
              <w:rPr>
                <w:rFonts w:asciiTheme="minorEastAsia" w:hAnsiTheme="minorEastAsia" w:cs="Times New Roman"/>
                <w:b/>
                <w:noProof/>
                <w:kern w:val="0"/>
                <w:sz w:val="18"/>
                <w:szCs w:val="18"/>
              </w:rPr>
              <w:t>Queue</w:t>
            </w:r>
            <w:r w:rsidRPr="00E3553F">
              <w:rPr>
                <w:rFonts w:asciiTheme="minorEastAsia" w:hAnsiTheme="minorEastAsia" w:cs="Times New Roman" w:hint="eastAsia"/>
                <w:b/>
                <w:noProof/>
                <w:kern w:val="0"/>
                <w:sz w:val="18"/>
                <w:szCs w:val="18"/>
              </w:rPr>
              <w:t>Histogram</w:t>
            </w:r>
            <w:r w:rsidR="009F4346">
              <w:rPr>
                <w:rFonts w:asciiTheme="minorEastAsia" w:hAnsiTheme="minorEastAsia" w:cs="Times New Roman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(3D)</w:t>
            </w:r>
            <w:bookmarkStart w:id="0" w:name="_GoBack"/>
            <w:bookmarkEnd w:id="0"/>
          </w:p>
        </w:tc>
      </w:tr>
      <w:tr w:rsidR="00762523" w:rsidRPr="00E3553F" w:rsidTr="00356AA6">
        <w:trPr>
          <w:trHeight w:val="516"/>
        </w:trPr>
        <w:tc>
          <w:tcPr>
            <w:tcW w:w="9968" w:type="dxa"/>
            <w:gridSpan w:val="4"/>
            <w:vAlign w:val="center"/>
          </w:tcPr>
          <w:tbl>
            <w:tblPr>
              <w:tblStyle w:val="a3"/>
              <w:tblW w:w="0" w:type="auto"/>
              <w:tblLook w:val="04A0"/>
            </w:tblPr>
            <w:tblGrid>
              <w:gridCol w:w="2122"/>
              <w:gridCol w:w="988"/>
              <w:gridCol w:w="6607"/>
            </w:tblGrid>
            <w:tr w:rsidR="00762523" w:rsidRPr="00E3553F" w:rsidTr="005E54AE">
              <w:tc>
                <w:tcPr>
                  <w:tcW w:w="2122" w:type="dxa"/>
                </w:tcPr>
                <w:p w:rsidR="00762523" w:rsidRPr="00E3553F" w:rsidRDefault="00490036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cs="Times New Roman"/>
                      <w:noProof/>
                      <w:kern w:val="0"/>
                      <w:sz w:val="18"/>
                      <w:szCs w:val="18"/>
                    </w:rPr>
                    <w:t>LabelColor</w:t>
                  </w:r>
                </w:p>
              </w:tc>
              <w:tc>
                <w:tcPr>
                  <w:tcW w:w="988" w:type="dxa"/>
                </w:tcPr>
                <w:p w:rsidR="00762523" w:rsidRPr="00E3553F" w:rsidRDefault="00EA00B8" w:rsidP="00E3553F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 w:rsidRPr="00E3553F">
                    <w:rPr>
                      <w:rFonts w:asciiTheme="minorEastAsia" w:hAnsiTheme="minorEastAsia" w:hint="eastAsia"/>
                      <w:color w:val="000000" w:themeColor="text1"/>
                      <w:kern w:val="0"/>
                      <w:sz w:val="18"/>
                      <w:szCs w:val="18"/>
                    </w:rPr>
                    <w:t>Color</w:t>
                  </w:r>
                </w:p>
              </w:tc>
              <w:tc>
                <w:tcPr>
                  <w:tcW w:w="6607" w:type="dxa"/>
                </w:tcPr>
                <w:p w:rsidR="00762523" w:rsidRPr="00E3553F" w:rsidRDefault="00D42A82" w:rsidP="00D42A82">
                  <w:pPr>
                    <w:kinsoku w:val="0"/>
                    <w:wordWrap w:val="0"/>
                    <w:overflowPunct w:val="0"/>
                    <w:rPr>
                      <w:rFonts w:asciiTheme="minorEastAsia" w:hAnsiTheme="minorEastAsia" w:cs="Times New Roman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Times New Roman" w:hint="eastAsia"/>
                      <w:noProof/>
                      <w:color w:val="000000" w:themeColor="text1"/>
                      <w:kern w:val="0"/>
                      <w:sz w:val="18"/>
                      <w:szCs w:val="18"/>
                    </w:rPr>
                    <w:t>Fontcolor of top or bottom labels of histograms</w:t>
                  </w:r>
                </w:p>
              </w:tc>
            </w:tr>
          </w:tbl>
          <w:p w:rsidR="00762523" w:rsidRPr="00E3553F" w:rsidRDefault="00762523" w:rsidP="00E3553F">
            <w:pPr>
              <w:kinsoku w:val="0"/>
              <w:wordWrap w:val="0"/>
              <w:overflowPunct w:val="0"/>
              <w:rPr>
                <w:rFonts w:asciiTheme="minorEastAsia" w:hAnsiTheme="minorEastAsia" w:cs="Times New Roman"/>
                <w:noProof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:rsidR="00D65482" w:rsidRPr="00E3553F" w:rsidRDefault="00D65482" w:rsidP="00E3553F">
      <w:pPr>
        <w:kinsoku w:val="0"/>
        <w:wordWrap w:val="0"/>
        <w:overflowPunct w:val="0"/>
        <w:rPr>
          <w:rFonts w:asciiTheme="minorEastAsia" w:hAnsiTheme="minorEastAsia"/>
          <w:color w:val="000000" w:themeColor="text1"/>
          <w:kern w:val="0"/>
          <w:sz w:val="18"/>
          <w:szCs w:val="18"/>
        </w:rPr>
      </w:pPr>
    </w:p>
    <w:sectPr w:rsidR="00D65482" w:rsidRPr="00E3553F" w:rsidSect="00356AA6">
      <w:pgSz w:w="11906" w:h="16838" w:code="9"/>
      <w:pgMar w:top="1440" w:right="1077" w:bottom="1440" w:left="1077" w:header="851" w:footer="992" w:gutter="0"/>
      <w:cols w:space="425"/>
      <w:docGrid w:type="linesAndChars" w:linePitch="312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BF4" w:rsidRDefault="00A02BF4" w:rsidP="0081646C">
      <w:r>
        <w:separator/>
      </w:r>
    </w:p>
  </w:endnote>
  <w:endnote w:type="continuationSeparator" w:id="0">
    <w:p w:rsidR="00A02BF4" w:rsidRDefault="00A02BF4" w:rsidP="00816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BF4" w:rsidRDefault="00A02BF4" w:rsidP="0081646C">
      <w:r>
        <w:separator/>
      </w:r>
    </w:p>
  </w:footnote>
  <w:footnote w:type="continuationSeparator" w:id="0">
    <w:p w:rsidR="00A02BF4" w:rsidRDefault="00A02BF4" w:rsidP="008164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6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033E"/>
    <w:rsid w:val="00032985"/>
    <w:rsid w:val="00057DEC"/>
    <w:rsid w:val="000813A4"/>
    <w:rsid w:val="00094F84"/>
    <w:rsid w:val="000A30B4"/>
    <w:rsid w:val="000F008B"/>
    <w:rsid w:val="000F4DB5"/>
    <w:rsid w:val="00112BA2"/>
    <w:rsid w:val="00114EBB"/>
    <w:rsid w:val="001347C7"/>
    <w:rsid w:val="001553A2"/>
    <w:rsid w:val="001606CF"/>
    <w:rsid w:val="001A64FC"/>
    <w:rsid w:val="001B45F1"/>
    <w:rsid w:val="001B6F3D"/>
    <w:rsid w:val="001E46DE"/>
    <w:rsid w:val="002341CD"/>
    <w:rsid w:val="0024455A"/>
    <w:rsid w:val="00246A31"/>
    <w:rsid w:val="00283410"/>
    <w:rsid w:val="002850BF"/>
    <w:rsid w:val="002A36CD"/>
    <w:rsid w:val="002C5918"/>
    <w:rsid w:val="002D424A"/>
    <w:rsid w:val="002E4B94"/>
    <w:rsid w:val="0030435D"/>
    <w:rsid w:val="00311EDC"/>
    <w:rsid w:val="00320AB6"/>
    <w:rsid w:val="00324893"/>
    <w:rsid w:val="00324D95"/>
    <w:rsid w:val="0033033E"/>
    <w:rsid w:val="003549C9"/>
    <w:rsid w:val="00356AA6"/>
    <w:rsid w:val="00372504"/>
    <w:rsid w:val="00372814"/>
    <w:rsid w:val="003E2C76"/>
    <w:rsid w:val="00400976"/>
    <w:rsid w:val="004228E7"/>
    <w:rsid w:val="0043377B"/>
    <w:rsid w:val="00442297"/>
    <w:rsid w:val="004520BF"/>
    <w:rsid w:val="0046136F"/>
    <w:rsid w:val="004673D8"/>
    <w:rsid w:val="004712B0"/>
    <w:rsid w:val="004756AC"/>
    <w:rsid w:val="00476A88"/>
    <w:rsid w:val="00490036"/>
    <w:rsid w:val="00497ED0"/>
    <w:rsid w:val="004A07B4"/>
    <w:rsid w:val="004B7D5E"/>
    <w:rsid w:val="004F420A"/>
    <w:rsid w:val="005040F4"/>
    <w:rsid w:val="005045B7"/>
    <w:rsid w:val="00510524"/>
    <w:rsid w:val="00517DA8"/>
    <w:rsid w:val="00554904"/>
    <w:rsid w:val="005748B1"/>
    <w:rsid w:val="00581DAC"/>
    <w:rsid w:val="005C1F19"/>
    <w:rsid w:val="005C77C9"/>
    <w:rsid w:val="005E54AE"/>
    <w:rsid w:val="00611BFE"/>
    <w:rsid w:val="006267F5"/>
    <w:rsid w:val="00631EAB"/>
    <w:rsid w:val="006976C4"/>
    <w:rsid w:val="006E0B28"/>
    <w:rsid w:val="006E4634"/>
    <w:rsid w:val="00703197"/>
    <w:rsid w:val="00705896"/>
    <w:rsid w:val="00720F51"/>
    <w:rsid w:val="00732B59"/>
    <w:rsid w:val="00760754"/>
    <w:rsid w:val="00762523"/>
    <w:rsid w:val="00781B5B"/>
    <w:rsid w:val="007C15B1"/>
    <w:rsid w:val="007D3843"/>
    <w:rsid w:val="007E7B83"/>
    <w:rsid w:val="007F6527"/>
    <w:rsid w:val="00812730"/>
    <w:rsid w:val="0081646C"/>
    <w:rsid w:val="00817296"/>
    <w:rsid w:val="008318B4"/>
    <w:rsid w:val="00835294"/>
    <w:rsid w:val="00847172"/>
    <w:rsid w:val="00854D7F"/>
    <w:rsid w:val="00860064"/>
    <w:rsid w:val="008645B9"/>
    <w:rsid w:val="00867650"/>
    <w:rsid w:val="00867CA3"/>
    <w:rsid w:val="00883199"/>
    <w:rsid w:val="008F2B3C"/>
    <w:rsid w:val="00904734"/>
    <w:rsid w:val="009172B4"/>
    <w:rsid w:val="00933C58"/>
    <w:rsid w:val="009347DB"/>
    <w:rsid w:val="009349FF"/>
    <w:rsid w:val="00946861"/>
    <w:rsid w:val="00946E67"/>
    <w:rsid w:val="0096262E"/>
    <w:rsid w:val="009644D4"/>
    <w:rsid w:val="00994165"/>
    <w:rsid w:val="00996787"/>
    <w:rsid w:val="009979AF"/>
    <w:rsid w:val="009A32A8"/>
    <w:rsid w:val="009B3425"/>
    <w:rsid w:val="009B4173"/>
    <w:rsid w:val="009F4346"/>
    <w:rsid w:val="00A02BF4"/>
    <w:rsid w:val="00A41CA3"/>
    <w:rsid w:val="00A53643"/>
    <w:rsid w:val="00A81A6E"/>
    <w:rsid w:val="00A87872"/>
    <w:rsid w:val="00AC585A"/>
    <w:rsid w:val="00AC625F"/>
    <w:rsid w:val="00AF09BB"/>
    <w:rsid w:val="00B30389"/>
    <w:rsid w:val="00B34AD4"/>
    <w:rsid w:val="00B42232"/>
    <w:rsid w:val="00B52F62"/>
    <w:rsid w:val="00B60D98"/>
    <w:rsid w:val="00B758A6"/>
    <w:rsid w:val="00BB499D"/>
    <w:rsid w:val="00BC62F0"/>
    <w:rsid w:val="00BF576A"/>
    <w:rsid w:val="00C1130B"/>
    <w:rsid w:val="00C17E99"/>
    <w:rsid w:val="00C365AD"/>
    <w:rsid w:val="00C44122"/>
    <w:rsid w:val="00C8187B"/>
    <w:rsid w:val="00C84142"/>
    <w:rsid w:val="00CC752A"/>
    <w:rsid w:val="00CC7D19"/>
    <w:rsid w:val="00CE1214"/>
    <w:rsid w:val="00CF4DB3"/>
    <w:rsid w:val="00CF778C"/>
    <w:rsid w:val="00D02610"/>
    <w:rsid w:val="00D07AE0"/>
    <w:rsid w:val="00D373E9"/>
    <w:rsid w:val="00D37F0C"/>
    <w:rsid w:val="00D42A82"/>
    <w:rsid w:val="00D65482"/>
    <w:rsid w:val="00D7679C"/>
    <w:rsid w:val="00D934EB"/>
    <w:rsid w:val="00DD1DB1"/>
    <w:rsid w:val="00DD3B7B"/>
    <w:rsid w:val="00DD5146"/>
    <w:rsid w:val="00DE3865"/>
    <w:rsid w:val="00E06F6C"/>
    <w:rsid w:val="00E1279F"/>
    <w:rsid w:val="00E3553F"/>
    <w:rsid w:val="00E35F10"/>
    <w:rsid w:val="00E45D3E"/>
    <w:rsid w:val="00E5096C"/>
    <w:rsid w:val="00E57F8C"/>
    <w:rsid w:val="00E613FD"/>
    <w:rsid w:val="00E94E80"/>
    <w:rsid w:val="00EA00B8"/>
    <w:rsid w:val="00EA5F64"/>
    <w:rsid w:val="00EA6A7E"/>
    <w:rsid w:val="00EC7254"/>
    <w:rsid w:val="00ED6A72"/>
    <w:rsid w:val="00F1357F"/>
    <w:rsid w:val="00F14434"/>
    <w:rsid w:val="00F700FC"/>
    <w:rsid w:val="00F73E1A"/>
    <w:rsid w:val="00F86263"/>
    <w:rsid w:val="00FA3F25"/>
    <w:rsid w:val="00FB379E"/>
    <w:rsid w:val="00FE4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5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7B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164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1646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164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1646C"/>
    <w:rPr>
      <w:sz w:val="18"/>
      <w:szCs w:val="18"/>
    </w:rPr>
  </w:style>
  <w:style w:type="character" w:customStyle="1" w:styleId="hps">
    <w:name w:val="hps"/>
    <w:basedOn w:val="a0"/>
    <w:rsid w:val="00B758A6"/>
  </w:style>
  <w:style w:type="character" w:customStyle="1" w:styleId="shorttext">
    <w:name w:val="short_text"/>
    <w:basedOn w:val="a0"/>
    <w:rsid w:val="00EA00B8"/>
  </w:style>
  <w:style w:type="paragraph" w:styleId="a6">
    <w:name w:val="List Paragraph"/>
    <w:basedOn w:val="a"/>
    <w:uiPriority w:val="34"/>
    <w:qFormat/>
    <w:rsid w:val="00CF778C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FE4B3C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FE4B3C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FE4B3C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FE4B3C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FE4B3C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FE4B3C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FE4B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7B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15BEC-D0D8-4666-AE86-C232DC8B0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5</Pages>
  <Words>966</Words>
  <Characters>5509</Characters>
  <Application>Microsoft Office Word</Application>
  <DocSecurity>0</DocSecurity>
  <Lines>45</Lines>
  <Paragraphs>12</Paragraphs>
  <ScaleCrop>false</ScaleCrop>
  <Company>Microsoft</Company>
  <LinksUpToDate>false</LinksUpToDate>
  <CharactersWithSpaces>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ma.long/马龙_沪_开发</dc:creator>
  <cp:lastModifiedBy>mlcactus</cp:lastModifiedBy>
  <cp:revision>154</cp:revision>
  <cp:lastPrinted>2013-10-08T04:16:00Z</cp:lastPrinted>
  <dcterms:created xsi:type="dcterms:W3CDTF">2013-09-26T08:33:00Z</dcterms:created>
  <dcterms:modified xsi:type="dcterms:W3CDTF">2014-01-11T15:26:00Z</dcterms:modified>
</cp:coreProperties>
</file>